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E2F" w:rsidRPr="00B77597" w:rsidRDefault="00781E2F" w:rsidP="00781E2F">
      <w:pPr>
        <w:spacing w:after="0" w:line="240" w:lineRule="auto"/>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59264" behindDoc="1" locked="0" layoutInCell="1" allowOverlap="1" wp14:anchorId="02973A19" wp14:editId="7E9C7844">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781E2F" w:rsidRPr="00B77597" w:rsidRDefault="00781E2F" w:rsidP="00781E2F">
      <w:pPr>
        <w:spacing w:after="0" w:line="240" w:lineRule="auto"/>
        <w:rPr>
          <w:rFonts w:ascii="Times New Roman" w:eastAsia="Times New Roman" w:hAnsi="Times New Roman" w:cs="Times New Roman"/>
          <w:noProof/>
          <w:sz w:val="24"/>
          <w:szCs w:val="24"/>
        </w:rPr>
      </w:pPr>
    </w:p>
    <w:p w:rsidR="00781E2F" w:rsidRDefault="00781E2F" w:rsidP="00781E2F">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24.novem</w:t>
      </w:r>
      <w:r w:rsidRPr="00B77597">
        <w:rPr>
          <w:rFonts w:ascii="Brush Script MT" w:eastAsia="Times New Roman" w:hAnsi="Brush Script MT" w:cs="Times New Roman"/>
          <w:bCs/>
          <w:i/>
          <w:noProof/>
          <w:color w:val="FF00FF"/>
          <w:sz w:val="48"/>
          <w:szCs w:val="48"/>
        </w:rPr>
        <w:t>bar</w:t>
      </w:r>
      <w:r w:rsidRPr="00B77597">
        <w:rPr>
          <w:rFonts w:ascii="Brush Script MT" w:eastAsia="Times New Roman" w:hAnsi="Brush Script MT" w:cs="Times New Roman"/>
          <w:bCs/>
          <w:i/>
          <w:noProof/>
          <w:color w:val="FF00FF"/>
          <w:sz w:val="48"/>
          <w:szCs w:val="48"/>
          <w:lang w:val="sr-Latn-CS"/>
        </w:rPr>
        <w:t xml:space="preserve"> 2015.</w:t>
      </w:r>
    </w:p>
    <w:p w:rsidR="00FA306C" w:rsidRDefault="00FA306C" w:rsidP="00781E2F">
      <w:pPr>
        <w:spacing w:after="0" w:line="240" w:lineRule="auto"/>
        <w:rPr>
          <w:rFonts w:ascii="Times New Roman" w:eastAsia="Times New Roman" w:hAnsi="Times New Roman" w:cs="Times New Roman"/>
          <w:bCs/>
          <w:noProof/>
          <w:color w:val="0000CC"/>
          <w:sz w:val="24"/>
          <w:szCs w:val="24"/>
          <w:lang w:val="en-US"/>
        </w:rPr>
      </w:pPr>
    </w:p>
    <w:p w:rsidR="00FA306C" w:rsidRPr="00781E2F" w:rsidRDefault="00FA306C" w:rsidP="00FA306C">
      <w:pPr>
        <w:spacing w:after="0" w:line="240" w:lineRule="auto"/>
        <w:jc w:val="center"/>
        <w:rPr>
          <w:rFonts w:ascii="Times New Roman" w:eastAsia="Times New Roman" w:hAnsi="Times New Roman" w:cs="Times New Roman"/>
          <w:b/>
          <w:bCs/>
          <w:noProof/>
          <w:sz w:val="28"/>
          <w:szCs w:val="24"/>
          <w:lang w:val="en-US"/>
        </w:rPr>
      </w:pPr>
      <w:r w:rsidRPr="00FA306C">
        <w:rPr>
          <w:rFonts w:ascii="Times New Roman" w:eastAsia="Times New Roman" w:hAnsi="Times New Roman" w:cs="Times New Roman"/>
          <w:b/>
          <w:bCs/>
          <w:noProof/>
          <w:color w:val="0000CC"/>
          <w:sz w:val="28"/>
          <w:szCs w:val="24"/>
          <w:lang w:val="en-US"/>
        </w:rPr>
        <w:t>Najuspešniji novosadski đaci na bilbordima</w:t>
      </w:r>
    </w:p>
    <w:p w:rsidR="00FA306C" w:rsidRDefault="00FA306C" w:rsidP="00FA306C">
      <w:pPr>
        <w:spacing w:after="0" w:line="240" w:lineRule="auto"/>
        <w:jc w:val="both"/>
        <w:rPr>
          <w:rFonts w:ascii="Times New Roman" w:eastAsia="Times New Roman" w:hAnsi="Times New Roman" w:cs="Times New Roman"/>
          <w:bCs/>
          <w:noProof/>
          <w:sz w:val="24"/>
          <w:szCs w:val="24"/>
          <w:lang w:val="en-US"/>
        </w:rPr>
      </w:pPr>
    </w:p>
    <w:p w:rsidR="00FA306C" w:rsidRPr="00781E2F" w:rsidRDefault="00FA306C" w:rsidP="00FA306C">
      <w:pPr>
        <w:spacing w:after="0" w:line="240" w:lineRule="auto"/>
        <w:jc w:val="both"/>
        <w:rPr>
          <w:rFonts w:ascii="Times New Roman" w:eastAsia="Times New Roman" w:hAnsi="Times New Roman" w:cs="Times New Roman"/>
          <w:bCs/>
          <w:noProof/>
          <w:sz w:val="24"/>
          <w:szCs w:val="24"/>
          <w:lang w:val="en-US"/>
        </w:rPr>
      </w:pPr>
      <w:r w:rsidRPr="00781E2F">
        <w:rPr>
          <w:rFonts w:ascii="Times New Roman" w:eastAsia="Times New Roman" w:hAnsi="Times New Roman" w:cs="Times New Roman"/>
          <w:bCs/>
          <w:noProof/>
          <w:sz w:val="24"/>
          <w:szCs w:val="24"/>
          <w:lang w:val="en-US"/>
        </w:rPr>
        <w:drawing>
          <wp:anchor distT="0" distB="0" distL="114300" distR="114300" simplePos="0" relativeHeight="251677696" behindDoc="1" locked="0" layoutInCell="1" allowOverlap="1" wp14:anchorId="76BE24BB" wp14:editId="77940FB8">
            <wp:simplePos x="0" y="0"/>
            <wp:positionH relativeFrom="column">
              <wp:posOffset>3733800</wp:posOffset>
            </wp:positionH>
            <wp:positionV relativeFrom="paragraph">
              <wp:posOffset>187325</wp:posOffset>
            </wp:positionV>
            <wp:extent cx="2133600" cy="1066800"/>
            <wp:effectExtent l="0" t="0" r="0" b="0"/>
            <wp:wrapTight wrapText="bothSides">
              <wp:wrapPolygon edited="0">
                <wp:start x="0" y="0"/>
                <wp:lineTo x="0" y="21214"/>
                <wp:lineTo x="21407" y="21214"/>
                <wp:lineTo x="21407" y="0"/>
                <wp:lineTo x="0" y="0"/>
              </wp:wrapPolygon>
            </wp:wrapTight>
            <wp:docPr id="11" name="Picture 11" descr="bilbordi, plakati, summer3p festiva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lbordi, plakati, summer3p festival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781E2F">
        <w:rPr>
          <w:rFonts w:ascii="Times New Roman" w:eastAsia="Times New Roman" w:hAnsi="Times New Roman" w:cs="Times New Roman"/>
          <w:bCs/>
          <w:noProof/>
          <w:sz w:val="24"/>
          <w:szCs w:val="24"/>
          <w:lang w:val="en-US"/>
        </w:rPr>
        <w:t>Udruženje za promociju društvene odgovornosti iz Novog Sada uz podršku Grada Novog Sada i Pokrajinskog sekretarijata za nauku i tehnološki razvoj realizuje projekat "Učim + Znam = Vredim" koji ima za cilj promociju najuspešnijih novosadskih osnovnoškolaca i srednjoškolaca objavljujući njihove fotografije na bilbordima.</w:t>
      </w:r>
      <w:r>
        <w:rPr>
          <w:rFonts w:ascii="Times New Roman" w:eastAsia="Times New Roman" w:hAnsi="Times New Roman" w:cs="Times New Roman"/>
          <w:bCs/>
          <w:noProof/>
          <w:sz w:val="24"/>
          <w:szCs w:val="24"/>
          <w:lang w:val="en-US"/>
        </w:rPr>
        <w:t xml:space="preserve"> </w:t>
      </w:r>
      <w:r w:rsidRPr="00781E2F">
        <w:rPr>
          <w:rFonts w:ascii="Times New Roman" w:eastAsia="Times New Roman" w:hAnsi="Times New Roman" w:cs="Times New Roman"/>
          <w:bCs/>
          <w:noProof/>
          <w:sz w:val="24"/>
          <w:szCs w:val="24"/>
          <w:lang w:val="en-US"/>
        </w:rPr>
        <w:t>Početkom nedelje na 14 lokacija u gradu postavljeni su bilbordi na kojima su učenici i učenički timovi sa teritorije Grada Novog Sada koji su u prethodnoj školskoj godini ostvarili najznačajnije uspehe na republičkim i međunarodnim takmičenjima u nauci i umetnosti.</w:t>
      </w:r>
    </w:p>
    <w:p w:rsidR="00FA306C" w:rsidRDefault="00FA306C" w:rsidP="00FA306C">
      <w:pPr>
        <w:spacing w:after="0" w:line="240" w:lineRule="auto"/>
        <w:jc w:val="both"/>
        <w:rPr>
          <w:rFonts w:ascii="Times New Roman" w:eastAsia="Times New Roman" w:hAnsi="Times New Roman" w:cs="Times New Roman"/>
          <w:bCs/>
          <w:noProof/>
          <w:sz w:val="24"/>
          <w:szCs w:val="24"/>
          <w:lang w:val="en-US"/>
        </w:rPr>
      </w:pPr>
      <w:r w:rsidRPr="00781E2F">
        <w:rPr>
          <w:rFonts w:ascii="Times New Roman" w:eastAsia="Times New Roman" w:hAnsi="Times New Roman" w:cs="Times New Roman"/>
          <w:bCs/>
          <w:noProof/>
          <w:sz w:val="24"/>
          <w:szCs w:val="24"/>
          <w:lang w:val="en-US"/>
        </w:rPr>
        <w:t>"Projekat "Učim + Znam = Vredim" je realizovan od aprila do septembra ove godine u saradnji sa novosadskim osnovnim i srednjim školama, koje su kandidovale svoje najbolje đake.</w:t>
      </w:r>
    </w:p>
    <w:p w:rsidR="00FA306C" w:rsidRPr="00781E2F" w:rsidRDefault="00FA306C" w:rsidP="00FA306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781E2F">
        <w:rPr>
          <w:rFonts w:ascii="Times New Roman" w:eastAsia="Times New Roman" w:hAnsi="Times New Roman" w:cs="Times New Roman"/>
          <w:bCs/>
          <w:noProof/>
          <w:sz w:val="24"/>
          <w:szCs w:val="24"/>
          <w:lang w:val="en-US"/>
        </w:rPr>
        <w:t>Prijavljeno je više od 60 učenika, a stručni žiri izabrao je najbolje od najboljih koji su istaknuti na bilbordima na novosadskim ulicama", rekao je Tanjugu predsednik Udruženja za promociju društvene odgovornosti Aleksandar Savanović.</w:t>
      </w:r>
    </w:p>
    <w:p w:rsidR="00FA306C" w:rsidRPr="00781E2F" w:rsidRDefault="00FA306C" w:rsidP="00FA306C">
      <w:pPr>
        <w:spacing w:after="0" w:line="240" w:lineRule="auto"/>
        <w:jc w:val="both"/>
        <w:rPr>
          <w:rFonts w:ascii="Times New Roman" w:eastAsia="Times New Roman" w:hAnsi="Times New Roman" w:cs="Times New Roman"/>
          <w:bCs/>
          <w:noProof/>
          <w:sz w:val="24"/>
          <w:szCs w:val="24"/>
          <w:lang w:val="en-US"/>
        </w:rPr>
      </w:pPr>
      <w:r w:rsidRPr="00781E2F">
        <w:rPr>
          <w:rFonts w:ascii="Times New Roman" w:eastAsia="Times New Roman" w:hAnsi="Times New Roman" w:cs="Times New Roman"/>
          <w:bCs/>
          <w:noProof/>
          <w:sz w:val="24"/>
          <w:szCs w:val="24"/>
          <w:lang w:val="en-US"/>
        </w:rPr>
        <w:t>Po Savanovićevim rečima u godinama kontinuirane devalvacije društvenih vrednosti i uzora, grupa ljudi okupljenih oko pomenutog Udruženja pokušala je da, uz pomoć brojnih pojedinaca, preduzeća, ustanova i institucija, ponudi Novosađanima i njihovim gostima jednu drugačiju sliku i prave uzore.</w:t>
      </w:r>
      <w:r>
        <w:rPr>
          <w:rFonts w:ascii="Times New Roman" w:eastAsia="Times New Roman" w:hAnsi="Times New Roman" w:cs="Times New Roman"/>
          <w:bCs/>
          <w:noProof/>
          <w:sz w:val="24"/>
          <w:szCs w:val="24"/>
          <w:lang w:val="en-US"/>
        </w:rPr>
        <w:t xml:space="preserve"> </w:t>
      </w:r>
      <w:r w:rsidRPr="00781E2F">
        <w:rPr>
          <w:rFonts w:ascii="Times New Roman" w:eastAsia="Times New Roman" w:hAnsi="Times New Roman" w:cs="Times New Roman"/>
          <w:bCs/>
          <w:noProof/>
          <w:sz w:val="24"/>
          <w:szCs w:val="24"/>
          <w:lang w:val="en-US"/>
        </w:rPr>
        <w:t>To je, kako je istakao Savanović, ujedno i način da se zahvali tim mladim ljudima na uspehu koji su ostvarili, jer na takmičenjima nisu samo predstavljali sebe, već i svoju školu i svoj grad.</w:t>
      </w:r>
      <w:r>
        <w:rPr>
          <w:rFonts w:ascii="Times New Roman" w:eastAsia="Times New Roman" w:hAnsi="Times New Roman" w:cs="Times New Roman"/>
          <w:bCs/>
          <w:noProof/>
          <w:sz w:val="24"/>
          <w:szCs w:val="24"/>
          <w:lang w:val="en-US"/>
        </w:rPr>
        <w:t xml:space="preserve"> </w:t>
      </w:r>
      <w:r w:rsidRPr="00781E2F">
        <w:rPr>
          <w:rFonts w:ascii="Times New Roman" w:eastAsia="Times New Roman" w:hAnsi="Times New Roman" w:cs="Times New Roman"/>
          <w:bCs/>
          <w:noProof/>
          <w:sz w:val="24"/>
          <w:szCs w:val="24"/>
          <w:lang w:val="en-US"/>
        </w:rPr>
        <w:t>"Ovi mladi ljudi predstavljaju veliku društvenu vrednost i želimo da im ukažemo pažnju i podstaknemo ih da i nadalje unapređuju sebe, svoje znanje i sposobnosti i da nastave da ostvaruju uspehe na naučnim, umetničkim i sportskim poljima predstavljajući Novi Sad na najlepši mogući način", naglasio je Savanović.</w:t>
      </w:r>
    </w:p>
    <w:p w:rsidR="00902C05" w:rsidRDefault="00902C05" w:rsidP="00781E2F">
      <w:pPr>
        <w:spacing w:after="0" w:line="240" w:lineRule="auto"/>
        <w:rPr>
          <w:rFonts w:ascii="Times New Roman" w:eastAsia="Times New Roman" w:hAnsi="Times New Roman" w:cs="Times New Roman"/>
          <w:bCs/>
          <w:noProof/>
          <w:color w:val="0000CC"/>
          <w:sz w:val="24"/>
          <w:szCs w:val="24"/>
          <w:lang w:val="en-US"/>
        </w:rPr>
      </w:pPr>
    </w:p>
    <w:p w:rsidR="00902C05" w:rsidRPr="00FA306C" w:rsidRDefault="00902C05" w:rsidP="00902C05">
      <w:pPr>
        <w:spacing w:after="0" w:line="240" w:lineRule="auto"/>
        <w:jc w:val="center"/>
        <w:rPr>
          <w:rFonts w:ascii="Times New Roman" w:eastAsia="Times New Roman" w:hAnsi="Times New Roman" w:cs="Times New Roman"/>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Gojković: Napredak u pravima dece</w:t>
      </w:r>
    </w:p>
    <w:p w:rsidR="00902C05" w:rsidRP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p>
    <w:p w:rsidR="00902C05" w:rsidRP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r w:rsidRPr="00902C05">
        <w:rPr>
          <w:rFonts w:ascii="Times New Roman" w:eastAsia="Times New Roman" w:hAnsi="Times New Roman" w:cs="Times New Roman"/>
          <w:bCs/>
          <w:noProof/>
          <w:color w:val="000000"/>
          <w:sz w:val="24"/>
          <w:szCs w:val="48"/>
          <w:lang w:val="en-US"/>
        </w:rPr>
        <w:tab/>
      </w:r>
      <w:proofErr w:type="gramStart"/>
      <w:r w:rsidRPr="00902C05">
        <w:rPr>
          <w:rFonts w:ascii="Times New Roman" w:eastAsia="Times New Roman" w:hAnsi="Times New Roman" w:cs="Times New Roman"/>
          <w:bCs/>
          <w:noProof/>
          <w:color w:val="000000"/>
          <w:sz w:val="24"/>
          <w:szCs w:val="48"/>
          <w:lang w:val="en-US"/>
        </w:rPr>
        <w:t>Predsednica parlamenta Maja Gojković izjavila je, povodom obeležavanja</w:t>
      </w:r>
      <w:r w:rsidRPr="00902C05">
        <w:rPr>
          <w:rFonts w:ascii="Times New Roman" w:eastAsia="Times New Roman" w:hAnsi="Times New Roman" w:cs="Times New Roman"/>
          <w:sz w:val="24"/>
          <w:szCs w:val="24"/>
        </w:rPr>
        <w:t xml:space="preserve"> </w:t>
      </w:r>
      <w:r w:rsidRPr="00902C05">
        <w:rPr>
          <w:rFonts w:ascii="Times New Roman" w:eastAsia="Times New Roman" w:hAnsi="Times New Roman" w:cs="Times New Roman"/>
          <w:bCs/>
          <w:noProof/>
          <w:color w:val="000000"/>
          <w:sz w:val="24"/>
          <w:szCs w:val="48"/>
          <w:lang w:val="en-US"/>
        </w:rPr>
        <w:t>Svetskog dana deteta  da je Srbija napravila značajan napredak u unapređenju dečijih prava, ali da i dalje postoje osetljive kategorije, čiji je položaj neophodno poboljšati, poput dece ulice, dece bez roditeljskog staranja i dece sa smetnjama u razvoju.</w:t>
      </w:r>
      <w:proofErr w:type="gramEnd"/>
      <w:r w:rsidRPr="00902C05">
        <w:rPr>
          <w:rFonts w:ascii="Times New Roman" w:eastAsia="Times New Roman" w:hAnsi="Times New Roman" w:cs="Times New Roman"/>
          <w:bCs/>
          <w:noProof/>
          <w:color w:val="000000"/>
          <w:sz w:val="24"/>
          <w:szCs w:val="48"/>
          <w:lang w:val="en-US"/>
        </w:rPr>
        <w:t xml:space="preserve"> Gojković, koja je i predsednica Odbora za prava deteta, navela je da je Skupština Srbija posvećena stvaranju zakonskih preduslova da se prava dece dodatno unaprede, primenjujući evropske standarde i obaveze koje su preuzete potvrđivanjem Konvencije o pravima deteta. "Iako je Srbija napravila značajan napredak u unapređenju prava deteta i stvaranju zakonodavnog okvira za zaštitu dece, podaci nas upozoravaju da još uvek postoje osetljive kategorije, čiji je položaj neophodno dodatno poboljšati", rekla je Gojković, a saopšteno je iz njenog kabineta.</w:t>
      </w:r>
    </w:p>
    <w:p w:rsidR="00781E2F" w:rsidRDefault="00902C05" w:rsidP="00781E2F">
      <w:pPr>
        <w:spacing w:after="0" w:line="240" w:lineRule="auto"/>
        <w:jc w:val="both"/>
        <w:rPr>
          <w:rFonts w:ascii="Times New Roman" w:eastAsia="Times New Roman" w:hAnsi="Times New Roman" w:cs="Times New Roman"/>
          <w:bCs/>
          <w:noProof/>
          <w:color w:val="000000"/>
          <w:sz w:val="24"/>
          <w:szCs w:val="48"/>
          <w:lang w:val="en-US"/>
        </w:rPr>
      </w:pPr>
      <w:r w:rsidRPr="00902C05">
        <w:rPr>
          <w:rFonts w:ascii="Times New Roman" w:eastAsia="Times New Roman" w:hAnsi="Times New Roman" w:cs="Times New Roman"/>
          <w:bCs/>
          <w:noProof/>
          <w:color w:val="000000"/>
          <w:sz w:val="24"/>
          <w:szCs w:val="48"/>
          <w:lang w:val="en-US"/>
        </w:rPr>
        <w:tab/>
        <w:t xml:space="preserve">Prema njenim rečima, posebna pažnja se mora posvetiti ranjivim kategorijama, među kojima i deci ulice, deci bez roditeljskog staranja i deci sa smetnjama u razvoju, kako bi im se </w:t>
      </w:r>
      <w:r w:rsidRPr="00902C05">
        <w:rPr>
          <w:rFonts w:ascii="Times New Roman" w:eastAsia="Times New Roman" w:hAnsi="Times New Roman" w:cs="Times New Roman"/>
          <w:bCs/>
          <w:noProof/>
          <w:color w:val="000000"/>
          <w:sz w:val="24"/>
          <w:szCs w:val="48"/>
          <w:lang w:val="en-US"/>
        </w:rPr>
        <w:lastRenderedPageBreak/>
        <w:t>pomoglo da prevaziđu prepreke sa kojima se suočavaju. Gojković smatra da zabrinjavaju i podaci o broju dece koja su bila izložena različitim oblicima fizičkog i psihičkog nasilja, što ukazuje na potrebu dodatnog razvijanja sistema zaštite dece od nasilja. Skupština Srbije i Odbor za prava deteta, navela je, nastaviće aktivnost na stvaranju jednake šanse za svu decu i izgradnji društva u kome će njihova prava biti u potpunosti zaštićena.</w:t>
      </w:r>
    </w:p>
    <w:p w:rsidR="00FA306C" w:rsidRDefault="00FA306C" w:rsidP="00781E2F">
      <w:pPr>
        <w:spacing w:after="0" w:line="240" w:lineRule="auto"/>
        <w:jc w:val="both"/>
        <w:rPr>
          <w:rFonts w:ascii="Times New Roman" w:eastAsia="Times New Roman" w:hAnsi="Times New Roman" w:cs="Times New Roman"/>
          <w:bCs/>
          <w:noProof/>
          <w:color w:val="000000"/>
          <w:sz w:val="24"/>
          <w:szCs w:val="48"/>
          <w:lang w:val="en-US"/>
        </w:rPr>
      </w:pPr>
    </w:p>
    <w:p w:rsidR="00FA306C" w:rsidRPr="00FA306C" w:rsidRDefault="00FA306C" w:rsidP="00FA306C">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Omladinske zadruge kao privremeno rešenje</w:t>
      </w:r>
    </w:p>
    <w:p w:rsid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p>
    <w:p w:rsid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Prema podacima NZS, u starosnoj dobi od 20 do 29 godina, u Srbiji je nezaposleno blizu 200.000 ljudi. Omladinske zadruge sa svojim poslovima, za većinu mladih ljudi samo su privremeno rešenje.</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Studentske i omladinske zadruge uglavnom su servisi za angažovanje radnika na privremenim i povremenim poslovima, koje su na raspolaganju svim studentima i nezaposlenim mladim ljudima.</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Kao takve, zadruge omogućuju mladima da ostvare prihode na nekom od ponuđenih poslova.</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Razlog za slabije interesovanje i neinformisanost mladih za zadrugarske poslove je i to što većina zadruga u Novom Sadu nema internet stranice. U onima koje ih imaju, tvrde drugačije.</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Prema tvrdnjama naših sagovornika, najveća mogućnost za dobijanje posla je u proleće, i leto. Iako smo zagazili u sredinu jeseni, poslova u ponudi i dalje ima. Poslovi promotera, promoterki, nadničara, recepcionera, i drugi, čekaju na vas. A na vama je da prošetate do zadruge, i pronađete nešto po vašoj meri.</w:t>
      </w: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rPr>
        <w:t xml:space="preserve"> </w:t>
      </w:r>
      <w:hyperlink r:id="rId10" w:history="1">
        <w:r w:rsidRPr="00FA306C">
          <w:rPr>
            <w:rStyle w:val="Hyperlink"/>
            <w:rFonts w:ascii="Times New Roman" w:eastAsia="Times New Roman" w:hAnsi="Times New Roman" w:cs="Times New Roman"/>
            <w:bCs/>
            <w:noProof/>
            <w:sz w:val="24"/>
            <w:szCs w:val="48"/>
            <w:lang w:val="en-US"/>
          </w:rPr>
          <w:t>https://www.youtube.com/watch?v=V8U1M2w6rXQ</w:t>
        </w:r>
      </w:hyperlink>
      <w:r w:rsidRPr="00FA306C">
        <w:rPr>
          <w:rFonts w:ascii="Times New Roman" w:eastAsia="Times New Roman" w:hAnsi="Times New Roman" w:cs="Times New Roman"/>
          <w:bCs/>
          <w:noProof/>
          <w:color w:val="000000"/>
          <w:sz w:val="24"/>
          <w:szCs w:val="48"/>
          <w:lang w:val="en-US"/>
        </w:rPr>
        <w:t xml:space="preserve"> </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p>
    <w:p w:rsidR="00FA306C" w:rsidRPr="00FA306C" w:rsidRDefault="00FA306C" w:rsidP="00FA306C">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Novi Sad: Izložba fotografija gimnazijalaca</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p>
    <w:p w:rsid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Gimnazija "Isidora Sekulić" je jedina škola kod nas koja ima zvaničnu galeriju slika i značajnu kolekciju umetničkih dela.</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U toj školi održava se Šesta međunarodna konferencija gimnazija, u čiju čast je otvorena i izložba fotografija učenika škole.</w:t>
      </w:r>
      <w:r w:rsidRPr="00FA306C">
        <w:rPr>
          <w:rFonts w:ascii="Times New Roman" w:eastAsia="Times New Roman" w:hAnsi="Times New Roman" w:cs="Times New Roman"/>
          <w:bCs/>
          <w:noProof/>
          <w:color w:val="000000"/>
          <w:sz w:val="24"/>
          <w:szCs w:val="48"/>
        </w:rPr>
        <w:t xml:space="preserve"> </w:t>
      </w:r>
      <w:hyperlink r:id="rId11" w:history="1">
        <w:r w:rsidRPr="00FA306C">
          <w:rPr>
            <w:rStyle w:val="Hyperlink"/>
            <w:rFonts w:ascii="Times New Roman" w:eastAsia="Times New Roman" w:hAnsi="Times New Roman" w:cs="Times New Roman"/>
            <w:bCs/>
            <w:noProof/>
            <w:sz w:val="24"/>
            <w:szCs w:val="48"/>
            <w:lang w:val="en-US"/>
          </w:rPr>
          <w:t>https://www.youtube.com/watch?v=reCRHLRBqTQ</w:t>
        </w:r>
      </w:hyperlink>
      <w:r w:rsidRPr="00FA306C">
        <w:rPr>
          <w:rFonts w:ascii="Times New Roman" w:eastAsia="Times New Roman" w:hAnsi="Times New Roman" w:cs="Times New Roman"/>
          <w:bCs/>
          <w:noProof/>
          <w:color w:val="000000"/>
          <w:sz w:val="24"/>
          <w:szCs w:val="48"/>
          <w:lang w:val="en-US"/>
        </w:rPr>
        <w:t xml:space="preserve"> </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rPr>
      </w:pPr>
    </w:p>
    <w:p w:rsidR="00FA306C" w:rsidRPr="00FA306C" w:rsidRDefault="00FA306C" w:rsidP="00FA306C">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Novi Sad: Otvoren studentski dom na Telepu</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p>
    <w:p w:rsidR="00FA306C" w:rsidRPr="00FA306C" w:rsidRDefault="00FA306C" w:rsidP="00FA306C">
      <w:pPr>
        <w:spacing w:after="0" w:line="240" w:lineRule="auto"/>
        <w:jc w:val="both"/>
        <w:rPr>
          <w:rFonts w:ascii="Times New Roman" w:eastAsia="Times New Roman" w:hAnsi="Times New Roman" w:cs="Times New Roman"/>
          <w:b/>
          <w:bCs/>
          <w:noProof/>
          <w:color w:val="000000"/>
          <w:sz w:val="24"/>
          <w:szCs w:val="48"/>
          <w:lang w:val="en-US"/>
        </w:rPr>
      </w:pPr>
      <w:r w:rsidRPr="00FA306C">
        <w:rPr>
          <w:rFonts w:ascii="Times New Roman" w:eastAsia="Times New Roman" w:hAnsi="Times New Roman" w:cs="Times New Roman"/>
          <w:bCs/>
          <w:noProof/>
          <w:color w:val="000000"/>
          <w:sz w:val="24"/>
          <w:szCs w:val="48"/>
          <w:lang w:val="en-US"/>
        </w:rPr>
        <w:drawing>
          <wp:anchor distT="0" distB="0" distL="114300" distR="114300" simplePos="0" relativeHeight="251679744" behindDoc="0" locked="0" layoutInCell="1" allowOverlap="1" wp14:anchorId="66C62DB6" wp14:editId="5BD49521">
            <wp:simplePos x="0" y="0"/>
            <wp:positionH relativeFrom="column">
              <wp:posOffset>3662045</wp:posOffset>
            </wp:positionH>
            <wp:positionV relativeFrom="paragraph">
              <wp:posOffset>243205</wp:posOffset>
            </wp:positionV>
            <wp:extent cx="2333625" cy="1166495"/>
            <wp:effectExtent l="0" t="0" r="0" b="0"/>
            <wp:wrapSquare wrapText="bothSides"/>
            <wp:docPr id="15" name="Picture 15" descr="http://www.rtv.rs/sr_lat/vojvodina/novi-sad/slike/2015/11/20/dom-telep-02-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novi-sad/slike/2015/11/20/dom-telep-02-jp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306C">
        <w:rPr>
          <w:rFonts w:ascii="Times New Roman" w:eastAsia="Times New Roman" w:hAnsi="Times New Roman" w:cs="Times New Roman"/>
          <w:bCs/>
          <w:noProof/>
          <w:color w:val="000000"/>
          <w:sz w:val="24"/>
          <w:szCs w:val="48"/>
          <w:lang w:val="en-US"/>
        </w:rPr>
        <w:tab/>
        <w:t>Predsednik Skupštine AP Vojvodine Ištvan Pastor i predsednik Pokrajinske vlade Bojan Pajtić  20. novembra su u novosadskom naselju "Telep" otvorili novi studentsku dom "Kolegijum Evropa" čiju su izgradnju finansirale Mađarska i pokrajinska vlada, a zemljište na kome je izgrađen dala je Rimokatolička biskupija Bačka.</w:t>
      </w:r>
      <w:r w:rsidRPr="00FA306C">
        <w:rPr>
          <w:rFonts w:ascii="Times New Roman" w:eastAsia="Times New Roman" w:hAnsi="Times New Roman" w:cs="Times New Roman"/>
          <w:b/>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Novootvoreni dom primiće oko 350 studenata koji studiraju na nekom od fakulteta Univerziteta u Novom Sadu, a koji su osnovno ili srednje obrazovanje stekli na mađarskom jeziku, a u njemu će biti smešteni i srpski studenti iz Mađarske Pastor je rekao da je siguran da je studentski dom kapitalan projekat, ali ne u gabaritnom smislu, nego pre svega zbog svoje namene.</w:t>
      </w:r>
      <w:r w:rsidRPr="00FA306C">
        <w:rPr>
          <w:rFonts w:ascii="Times New Roman" w:eastAsia="Times New Roman" w:hAnsi="Times New Roman" w:cs="Times New Roman"/>
          <w:b/>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"Studentski dom "Kolegijum Evropa" je šansa da se obrazuje i izrodi nova generacija intelektualaca koji svoju sadašnjost i budućnost vide u ovoj državi", rekao je Pastor.</w:t>
      </w:r>
      <w:r w:rsidRPr="00FA306C">
        <w:rPr>
          <w:rFonts w:ascii="Times New Roman" w:eastAsia="Times New Roman" w:hAnsi="Times New Roman" w:cs="Times New Roman"/>
          <w:b/>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 xml:space="preserve">Pored predstavnika Skupštine APV i pokrajinske vlade, otvaranju su prisustvovali i republički i pokrajinski poslanici, </w:t>
      </w:r>
      <w:r w:rsidRPr="00FA306C">
        <w:rPr>
          <w:rFonts w:ascii="Times New Roman" w:eastAsia="Times New Roman" w:hAnsi="Times New Roman" w:cs="Times New Roman"/>
          <w:bCs/>
          <w:noProof/>
          <w:color w:val="000000"/>
          <w:sz w:val="24"/>
          <w:szCs w:val="48"/>
          <w:lang w:val="en-US"/>
        </w:rPr>
        <w:lastRenderedPageBreak/>
        <w:t>predstavnici Nacionalnog saveta mađarske nacionalne manjine, predstavnici Fondacije "Evropa" Novi Sad i predstavnici Saveta ministara Mađarske i Rimokatoličke biskupije Bačka.</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p>
    <w:p w:rsidR="00FA306C" w:rsidRPr="00FA306C" w:rsidRDefault="00FA306C" w:rsidP="00FA306C">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Uverenja sa fakulteta nisu svugde priznata</w:t>
      </w:r>
      <w:r>
        <w:rPr>
          <w:rFonts w:ascii="Times New Roman" w:eastAsia="Times New Roman" w:hAnsi="Times New Roman" w:cs="Times New Roman"/>
          <w:b/>
          <w:bCs/>
          <w:noProof/>
          <w:color w:val="0000CC"/>
          <w:sz w:val="28"/>
          <w:szCs w:val="48"/>
          <w:lang w:val="en-US"/>
        </w:rPr>
        <w:t>!</w:t>
      </w:r>
    </w:p>
    <w:p w:rsidR="00FA306C" w:rsidRPr="00FA306C" w:rsidRDefault="00FA306C" w:rsidP="00FA306C">
      <w:pPr>
        <w:spacing w:after="0" w:line="240" w:lineRule="auto"/>
        <w:jc w:val="both"/>
        <w:rPr>
          <w:rFonts w:ascii="Times New Roman" w:eastAsia="Times New Roman" w:hAnsi="Times New Roman" w:cs="Times New Roman"/>
          <w:bCs/>
          <w:noProof/>
          <w:color w:val="0000CC"/>
          <w:sz w:val="24"/>
          <w:szCs w:val="48"/>
          <w:lang w:val="en-US"/>
        </w:rPr>
      </w:pPr>
    </w:p>
    <w:p w:rsid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Na pojedinim fakultetima na novosadskom Univerzitetu na diplomu se čeka i više od godinu dana. Dok izrada diplome ne bude završena, fakulteti izdaju uverenja o diplomiranju. Međutim, ta uverenja, kao privremena zamena za diplomu ne priznaju u svim ustanovama.</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Uverenje o diplomiranju sadrži iste podatke kao i diploma, i u većini institucija je važeći dokument. Međutim, u Gradskoj kući u Novom Sadu prilikom upisivanja stručne spreme u radnu knjižicu, uverenje nije dovoljno. Kao razlog tome navodi se da su prema Zakonu o visokom obrazovanju javne isprave studentska knjižica, odnosno indeks, diploma o stečenom obrazovanju i dodatak diplomi. Prema tom članu Zakona, uverenje nije javna isprava.</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I dok fakulteti kasne sa izdavanjem diploma, uverenje, čije izdavanje se plaća, nije dovoljan dokument. U tom raskoraku između Zakona i ažurnosti fakulteta diplomci su na najvećem gubitku, jer njihovo stečeno fakultetsko obrazovanje u radnoj knjižici ne postoji.</w:t>
      </w:r>
    </w:p>
    <w:p w:rsid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sidRPr="00FA306C">
        <w:rPr>
          <w:rFonts w:ascii="Times New Roman" w:eastAsia="Times New Roman" w:hAnsi="Times New Roman" w:cs="Times New Roman"/>
          <w:bCs/>
          <w:noProof/>
          <w:color w:val="000000"/>
          <w:sz w:val="24"/>
          <w:szCs w:val="48"/>
          <w:lang w:val="en-US"/>
        </w:rPr>
        <w:t>Advokat Dejan Ukropina kaže da sa pravnog aspekta nema razlike između uverenja o diplomiranju i diplome.</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"Oba dokumenta su javne isprave i oba dokumenta sadrže podatke o studentu, o završenom fakultetu i o uspehu koji je postignut. Činjenica da neki poslodavci ili neke državne ustanove ne prihvataju uverenje o diplomiranju i insistiraju na diplomi kao dokumentu mislim da nije prihvatljiva i da nije dobra, jer uverenje jeste javna isprava koja sadrži apsolutno identične podatke kao i diploma", kaže Ukropina-</w:t>
      </w:r>
    </w:p>
    <w:p w:rsidR="00FA306C" w:rsidRPr="00FA306C" w:rsidRDefault="00FA306C" w:rsidP="00FA306C">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FA306C">
        <w:rPr>
          <w:rFonts w:ascii="Times New Roman" w:eastAsia="Times New Roman" w:hAnsi="Times New Roman" w:cs="Times New Roman"/>
          <w:bCs/>
          <w:noProof/>
          <w:color w:val="000000"/>
          <w:sz w:val="24"/>
          <w:szCs w:val="48"/>
          <w:lang w:val="en-US"/>
        </w:rPr>
        <w:t>Prorektorka za nastavu novosadskog Univerziteta, Biljana Abramović kaže da je procedura izrade diplome, kao i čekanje na izdavanje tog dokumenta – u domenu fakulteta.</w:t>
      </w:r>
    </w:p>
    <w:p w:rsidR="00FA306C" w:rsidRDefault="00FA306C" w:rsidP="00781E2F">
      <w:pPr>
        <w:spacing w:after="0" w:line="240" w:lineRule="auto"/>
        <w:jc w:val="both"/>
        <w:rPr>
          <w:rFonts w:ascii="Times New Roman" w:eastAsia="Times New Roman" w:hAnsi="Times New Roman" w:cs="Times New Roman"/>
          <w:bCs/>
          <w:noProof/>
          <w:color w:val="000000"/>
          <w:sz w:val="24"/>
          <w:szCs w:val="48"/>
          <w:lang w:val="en-US"/>
        </w:rPr>
      </w:pPr>
      <w:r w:rsidRPr="00FA306C">
        <w:rPr>
          <w:rFonts w:ascii="Times New Roman" w:eastAsia="Times New Roman" w:hAnsi="Times New Roman" w:cs="Times New Roman"/>
          <w:bCs/>
          <w:noProof/>
          <w:color w:val="000000"/>
          <w:sz w:val="24"/>
          <w:szCs w:val="48"/>
          <w:lang w:val="en-US"/>
        </w:rPr>
        <w:t>"Pa koliko je meni poznato, ako se uopšte čeka dugo na diplome, to bi eventualno moglla biti razlog sama procedura koja se odigrava na fakultetu. Što se samog rektorata tiče mi od fakulteta dobijemo gotove diplome koje naša tehnička služba proverava", kaže prof. dr Biljana Abramović.</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Cs/>
          <w:noProof/>
          <w:color w:val="000000"/>
          <w:sz w:val="24"/>
          <w:szCs w:val="48"/>
          <w:lang w:val="en-US"/>
        </w:rPr>
        <w:t>Prema njenim rečima, problem sa dužinom trajanja izdavanja diploma i eventualno skraćivanje tog perioda, biće tema i prve naredne sednice Senata univerziteta.</w:t>
      </w:r>
      <w:r w:rsidRPr="00FA306C">
        <w:rPr>
          <w:rFonts w:ascii="Times New Roman" w:eastAsia="Times New Roman" w:hAnsi="Times New Roman" w:cs="Times New Roman"/>
          <w:bCs/>
          <w:noProof/>
          <w:color w:val="000000"/>
          <w:sz w:val="24"/>
          <w:szCs w:val="48"/>
        </w:rPr>
        <w:t xml:space="preserve"> </w:t>
      </w:r>
      <w:hyperlink r:id="rId13" w:history="1">
        <w:r w:rsidRPr="00FA306C">
          <w:rPr>
            <w:rStyle w:val="Hyperlink"/>
            <w:rFonts w:ascii="Times New Roman" w:eastAsia="Times New Roman" w:hAnsi="Times New Roman" w:cs="Times New Roman"/>
            <w:bCs/>
            <w:noProof/>
            <w:sz w:val="24"/>
            <w:szCs w:val="48"/>
            <w:lang w:val="en-US"/>
          </w:rPr>
          <w:t>https://www.youtube.com/watch?v=K4AhO1LI4Yw</w:t>
        </w:r>
      </w:hyperlink>
      <w:r w:rsidRPr="00FA306C">
        <w:rPr>
          <w:rFonts w:ascii="Times New Roman" w:eastAsia="Times New Roman" w:hAnsi="Times New Roman" w:cs="Times New Roman"/>
          <w:bCs/>
          <w:noProof/>
          <w:color w:val="000000"/>
          <w:sz w:val="24"/>
          <w:szCs w:val="48"/>
          <w:lang w:val="en-US"/>
        </w:rPr>
        <w:t xml:space="preserve"> </w:t>
      </w:r>
    </w:p>
    <w:p w:rsidR="00FA306C" w:rsidRPr="00FA306C" w:rsidRDefault="00FA306C" w:rsidP="00781E2F">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Odžaci: Rezultati konkursa "Mesec knjige"</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sidRPr="00DB379E">
        <w:rPr>
          <w:rFonts w:ascii="Times New Roman" w:eastAsia="Times New Roman" w:hAnsi="Times New Roman" w:cs="Times New Roman"/>
          <w:bCs/>
          <w:noProof/>
          <w:color w:val="000000"/>
          <w:sz w:val="24"/>
          <w:szCs w:val="48"/>
          <w:lang w:val="en-US"/>
        </w:rPr>
        <w:drawing>
          <wp:anchor distT="0" distB="0" distL="114300" distR="114300" simplePos="0" relativeHeight="251663360" behindDoc="0" locked="0" layoutInCell="1" allowOverlap="1" wp14:anchorId="7AA2A563" wp14:editId="4CAFC12C">
            <wp:simplePos x="0" y="0"/>
            <wp:positionH relativeFrom="column">
              <wp:posOffset>3838575</wp:posOffset>
            </wp:positionH>
            <wp:positionV relativeFrom="paragraph">
              <wp:posOffset>216535</wp:posOffset>
            </wp:positionV>
            <wp:extent cx="2105025" cy="1052195"/>
            <wp:effectExtent l="0" t="0" r="9525" b="0"/>
            <wp:wrapSquare wrapText="bothSides"/>
            <wp:docPr id="2" name="Picture 2" descr="knjige, knjizar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njige, knjizara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Narodna biblioteka "Branko Radičević" iz Odžaka objavila je rezultate literalno-likovnog konkusa koji je realizovan u okviru 55. manifestacije "Mesec knjige", koja ima za cilj afirmaciju čitanja, knjige, književnosti i likovnog stvaralaštva.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Likovni konkurs bio je namenjen deci iz Predškolske ustanove "Poletarac" iz Odžaka uzrasta od tri do šest godina.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Na literalnom konkusu, u kategoriji "Niži školski uzrast", prvu nagradu osvojila je Milica Cvetković, učenica OŠ "Branko Radićević" iz Odžaka, druga nagrada pripala je Jeleni iz OŠ "Vuk Karadžić" iz Deronja i Minji Petrović iz OŠ "Branko Radičević" u Odžacima, dok su treću nagradu osvojili Andrija Stojković iz OŠ "Bora Stanković" u Karavukovu, Vuk Savić iz OŠ "Vuk Karadžić" u Deronjama i Denis Hrnčiar iz OŠ "Nestor Žučni" u Laliću.</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lastRenderedPageBreak/>
        <w:tab/>
      </w:r>
      <w:r w:rsidRPr="00DB379E">
        <w:rPr>
          <w:rFonts w:ascii="Times New Roman" w:eastAsia="Times New Roman" w:hAnsi="Times New Roman" w:cs="Times New Roman"/>
          <w:bCs/>
          <w:noProof/>
          <w:color w:val="000000"/>
          <w:sz w:val="24"/>
          <w:szCs w:val="48"/>
          <w:lang w:val="en-US"/>
        </w:rPr>
        <w:t>U kategoriji "Viši školski uzrast" nagrade su dobili: Filip Radović iz OŠ "Branko Radičević" u Odžacima (I nagrada), Martina Bačić iz OŠ "Miroslav Antić" u Odžacima (II nagrada), Mitar Maklenović iz OŠ "Vuk Karadžić" u Deronjama (II nagrada), Jelena Nedeljković iz OŠ "Kosta Stamenković" u Srpskom Miletiću (III nagrada), Jovana Ćulibrk iz OŠ "Miroslav Antić" u Odžacima (III nagrada) i Bogdan Pokrajac iz OŠ "Marko Orešković" u Bačkom Gračacu (III nagrada).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Prva nagrada u kategoriji "Srenja škola" pripala je Strahinji Stamenkoviću iz Tehničke škole Odžaci, drugu nagradu osvojila je Tamara Mihaljica iz Tehničke škole Odžaci, a treću Milica Zlatković iz Gimnazije i ekonomske škole "Jovan Jovanović Zmaj" u Odžacima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902C05" w:rsidRPr="00FA306C" w:rsidRDefault="00902C05" w:rsidP="00902C05">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Karlovački gimnazijalci prave sajt</w:t>
      </w:r>
    </w:p>
    <w:p w:rsid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p>
    <w:p w:rsid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02C05">
        <w:rPr>
          <w:rFonts w:ascii="Times New Roman" w:eastAsia="Times New Roman" w:hAnsi="Times New Roman" w:cs="Times New Roman"/>
          <w:bCs/>
          <w:noProof/>
          <w:color w:val="000000"/>
          <w:sz w:val="24"/>
          <w:szCs w:val="48"/>
          <w:lang w:val="en-US"/>
        </w:rPr>
        <w:t>Ministarstvo kulture i informisanja, uz pomoć evropske unije, pokrenulo je kampanju posvećenu podizanju medijske pismenosti među srednjoškolcima. U okviru kampanje pod nazivom: "Ako imaš šta da kažeš – reci", učenici Karlovačke gimnazije izrađuju novi školski sajt, koji će služiti i za brigu o kritičkom razmišljanju i poznavanju medija.</w:t>
      </w:r>
      <w:r>
        <w:rPr>
          <w:rFonts w:ascii="Times New Roman" w:eastAsia="Times New Roman" w:hAnsi="Times New Roman" w:cs="Times New Roman"/>
          <w:bCs/>
          <w:noProof/>
          <w:color w:val="000000"/>
          <w:sz w:val="24"/>
          <w:szCs w:val="48"/>
          <w:lang w:val="en-US"/>
        </w:rPr>
        <w:t xml:space="preserve"> </w:t>
      </w:r>
      <w:r w:rsidRPr="00902C05">
        <w:rPr>
          <w:rFonts w:ascii="Times New Roman" w:eastAsia="Times New Roman" w:hAnsi="Times New Roman" w:cs="Times New Roman"/>
          <w:bCs/>
          <w:noProof/>
          <w:color w:val="000000"/>
          <w:sz w:val="24"/>
          <w:szCs w:val="48"/>
          <w:lang w:val="en-US"/>
        </w:rPr>
        <w:t>Studente žurnalistike i novinare početnike, mentori često podsećaju na to</w:t>
      </w:r>
      <w:r>
        <w:rPr>
          <w:rFonts w:ascii="Times New Roman" w:eastAsia="Times New Roman" w:hAnsi="Times New Roman" w:cs="Times New Roman"/>
          <w:bCs/>
          <w:noProof/>
          <w:color w:val="000000"/>
          <w:sz w:val="24"/>
          <w:szCs w:val="48"/>
          <w:lang w:val="en-US"/>
        </w:rPr>
        <w:t xml:space="preserve"> da je vest osnova novinarstva</w:t>
      </w:r>
    </w:p>
    <w:p w:rsid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02C05">
        <w:rPr>
          <w:rFonts w:ascii="Times New Roman" w:eastAsia="Times New Roman" w:hAnsi="Times New Roman" w:cs="Times New Roman"/>
          <w:bCs/>
          <w:noProof/>
          <w:color w:val="000000"/>
          <w:sz w:val="24"/>
          <w:szCs w:val="48"/>
          <w:lang w:val="en-US"/>
        </w:rPr>
        <w:t>Petnaestogodišnja Ddušica Beleslijin, učenica prvog razreda, čula je da je loša vest dobra vest i da vest nije da je pas ujeo čoveka, nego da je čovek ujeo psa, ali ona će uvek moći da se pohvali time da je prvu vest napisala na novom Internet sajtu svoje gimnazije.</w:t>
      </w:r>
      <w:r>
        <w:rPr>
          <w:rFonts w:ascii="Times New Roman" w:eastAsia="Times New Roman" w:hAnsi="Times New Roman" w:cs="Times New Roman"/>
          <w:bCs/>
          <w:noProof/>
          <w:color w:val="000000"/>
          <w:sz w:val="24"/>
          <w:szCs w:val="48"/>
          <w:lang w:val="en-US"/>
        </w:rPr>
        <w:t xml:space="preserve"> </w:t>
      </w:r>
      <w:r w:rsidRPr="00902C05">
        <w:rPr>
          <w:rFonts w:ascii="Times New Roman" w:eastAsia="Times New Roman" w:hAnsi="Times New Roman" w:cs="Times New Roman"/>
          <w:bCs/>
          <w:noProof/>
          <w:color w:val="000000"/>
          <w:sz w:val="24"/>
          <w:szCs w:val="48"/>
          <w:lang w:val="en-US"/>
        </w:rPr>
        <w:t>Matični sadržaj sajta čini školski list "Branko", ali su u međuvremenu razvijeni i blogovi, a poseban odeljak posvećen je bivšim učenicima. Tekstove šalju i karlovački đaci širom sveta.</w:t>
      </w:r>
      <w:r>
        <w:rPr>
          <w:rFonts w:ascii="Times New Roman" w:eastAsia="Times New Roman" w:hAnsi="Times New Roman" w:cs="Times New Roman"/>
          <w:bCs/>
          <w:noProof/>
          <w:color w:val="000000"/>
          <w:sz w:val="24"/>
          <w:szCs w:val="48"/>
          <w:lang w:val="en-US"/>
        </w:rPr>
        <w:t xml:space="preserve"> </w:t>
      </w:r>
      <w:r w:rsidRPr="00902C05">
        <w:rPr>
          <w:rFonts w:ascii="Times New Roman" w:eastAsia="Times New Roman" w:hAnsi="Times New Roman" w:cs="Times New Roman"/>
          <w:bCs/>
          <w:noProof/>
          <w:color w:val="000000"/>
          <w:sz w:val="24"/>
          <w:szCs w:val="48"/>
          <w:lang w:val="en-US"/>
        </w:rPr>
        <w:t>Ekipu sajta čini više od 20 učenika, a u radu im pomažu profesori književnosti i engleskog jezika.</w:t>
      </w:r>
    </w:p>
    <w:p w:rsidR="00902C05" w:rsidRPr="00902C05" w:rsidRDefault="00902C05" w:rsidP="00902C05">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902C05">
        <w:rPr>
          <w:rFonts w:ascii="Times New Roman" w:eastAsia="Times New Roman" w:hAnsi="Times New Roman" w:cs="Times New Roman"/>
          <w:bCs/>
          <w:noProof/>
          <w:color w:val="000000"/>
          <w:sz w:val="24"/>
          <w:szCs w:val="48"/>
          <w:lang w:val="en-US"/>
        </w:rPr>
        <w:t>Učenici karlovačke ponosni su na to što pohađaju najstariju srpsku gimnaziju i važe za najbolje poznavaoce klasičnih i stranih jezika, ali žele da ostave trajni trag o svojim srednjoškolskim danima. A "Mala škola medijske pismenosti im poručuje" da ono što napišeš na Internetu ostaje zapamćeno zauvek. A kako, šta i o čemu pišu saznaćemo sledećeg meseca.</w:t>
      </w:r>
      <w:r w:rsidRPr="00902C05">
        <w:rPr>
          <w:rFonts w:ascii="Times New Roman" w:eastAsia="Times New Roman" w:hAnsi="Times New Roman" w:cs="Times New Roman"/>
          <w:sz w:val="24"/>
          <w:szCs w:val="24"/>
        </w:rPr>
        <w:t xml:space="preserve"> </w:t>
      </w:r>
      <w:hyperlink r:id="rId15" w:history="1">
        <w:r w:rsidRPr="00902C05">
          <w:rPr>
            <w:rFonts w:ascii="Times New Roman" w:eastAsia="Times New Roman" w:hAnsi="Times New Roman" w:cs="Times New Roman"/>
            <w:bCs/>
            <w:noProof/>
            <w:color w:val="0000FF"/>
            <w:sz w:val="24"/>
            <w:szCs w:val="48"/>
            <w:u w:val="single"/>
            <w:lang w:val="en-US"/>
          </w:rPr>
          <w:t>https://www.youtube.com/watch?v=Dy5k74uxBqs</w:t>
        </w:r>
      </w:hyperlink>
      <w:r w:rsidRPr="00902C05">
        <w:rPr>
          <w:rFonts w:ascii="Times New Roman" w:eastAsia="Times New Roman" w:hAnsi="Times New Roman" w:cs="Times New Roman"/>
          <w:bCs/>
          <w:noProof/>
          <w:color w:val="000000"/>
          <w:sz w:val="24"/>
          <w:szCs w:val="48"/>
          <w:lang w:val="en-US"/>
        </w:rPr>
        <w:t xml:space="preserve"> </w:t>
      </w:r>
    </w:p>
    <w:p w:rsidR="00902C05" w:rsidRDefault="00902C05" w:rsidP="00DB379E">
      <w:pPr>
        <w:spacing w:after="0" w:line="240" w:lineRule="auto"/>
        <w:jc w:val="both"/>
        <w:rPr>
          <w:rFonts w:ascii="Times New Roman" w:eastAsia="Times New Roman" w:hAnsi="Times New Roman" w:cs="Times New Roman"/>
          <w:bCs/>
          <w:noProof/>
          <w:color w:val="000000"/>
          <w:sz w:val="24"/>
          <w:szCs w:val="48"/>
          <w:lang w:val="en-US"/>
        </w:rPr>
      </w:pPr>
    </w:p>
    <w:p w:rsidR="008B0E08" w:rsidRPr="00FA306C" w:rsidRDefault="008B0E08" w:rsidP="00221F71">
      <w:pPr>
        <w:spacing w:after="0" w:line="240" w:lineRule="auto"/>
        <w:jc w:val="center"/>
        <w:rPr>
          <w:rFonts w:ascii="Times New Roman" w:eastAsia="Times New Roman" w:hAnsi="Times New Roman" w:cs="Times New Roman"/>
          <w:b/>
          <w:bCs/>
          <w:noProof/>
          <w:color w:val="0000CC"/>
          <w:sz w:val="28"/>
          <w:szCs w:val="48"/>
        </w:rPr>
      </w:pPr>
      <w:r w:rsidRPr="00FA306C">
        <w:rPr>
          <w:rFonts w:ascii="Times New Roman" w:eastAsia="Times New Roman" w:hAnsi="Times New Roman" w:cs="Times New Roman"/>
          <w:b/>
          <w:bCs/>
          <w:noProof/>
          <w:color w:val="0000CC"/>
          <w:sz w:val="28"/>
          <w:szCs w:val="48"/>
        </w:rPr>
        <w:t>Sečanj: Foto izložba "3 objektiva"</w:t>
      </w:r>
    </w:p>
    <w:p w:rsidR="008B0E08" w:rsidRPr="008B0E08" w:rsidRDefault="008B0E08" w:rsidP="00221F71">
      <w:pPr>
        <w:spacing w:after="0" w:line="240" w:lineRule="auto"/>
        <w:jc w:val="both"/>
        <w:rPr>
          <w:rFonts w:ascii="Times New Roman" w:eastAsia="Times New Roman" w:hAnsi="Times New Roman" w:cs="Times New Roman"/>
          <w:bCs/>
          <w:noProof/>
          <w:color w:val="000000"/>
          <w:sz w:val="24"/>
          <w:szCs w:val="48"/>
        </w:rPr>
      </w:pPr>
    </w:p>
    <w:p w:rsidR="008B0E08" w:rsidRDefault="008B0E08" w:rsidP="00221F71">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8B0E08">
        <w:rPr>
          <w:rFonts w:ascii="Times New Roman" w:eastAsia="Times New Roman" w:hAnsi="Times New Roman" w:cs="Times New Roman"/>
          <w:bCs/>
          <w:noProof/>
          <w:color w:val="000000"/>
          <w:sz w:val="24"/>
          <w:szCs w:val="48"/>
        </w:rPr>
        <w:t>U Obrazovno kulturnom centru u Sečnju u utorak 24. novembra, sa početkom u 12.30 časova, svečano će biti otvorena izložba fotografija "3 objektiva".</w:t>
      </w:r>
      <w:r w:rsidRPr="008B0E08">
        <w:rPr>
          <w:rFonts w:ascii="Times New Roman" w:eastAsia="Times New Roman" w:hAnsi="Times New Roman" w:cs="Times New Roman"/>
          <w:bCs/>
          <w:noProof/>
          <w:color w:val="000000"/>
          <w:sz w:val="24"/>
          <w:szCs w:val="48"/>
          <w:lang w:val="en-US"/>
        </w:rPr>
        <w:drawing>
          <wp:anchor distT="0" distB="0" distL="114300" distR="114300" simplePos="0" relativeHeight="251670528" behindDoc="0" locked="0" layoutInCell="1" allowOverlap="1" wp14:anchorId="676D5A61" wp14:editId="69312BB4">
            <wp:simplePos x="0" y="0"/>
            <wp:positionH relativeFrom="column">
              <wp:posOffset>3533775</wp:posOffset>
            </wp:positionH>
            <wp:positionV relativeFrom="paragraph">
              <wp:posOffset>235585</wp:posOffset>
            </wp:positionV>
            <wp:extent cx="2381250" cy="1190625"/>
            <wp:effectExtent l="0" t="0" r="0" b="9525"/>
            <wp:wrapSquare wrapText="bothSides"/>
            <wp:docPr id="12" name="Picture 12" descr="излозба путовања три објектива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лозба путовања три објектива јпг"/>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 xml:space="preserve"> </w:t>
      </w:r>
      <w:r w:rsidRPr="008B0E08">
        <w:rPr>
          <w:rFonts w:ascii="Times New Roman" w:eastAsia="Times New Roman" w:hAnsi="Times New Roman" w:cs="Times New Roman"/>
          <w:bCs/>
          <w:noProof/>
          <w:color w:val="000000"/>
          <w:sz w:val="24"/>
          <w:szCs w:val="48"/>
        </w:rPr>
        <w:t>Svoje radove izložiće trojica eminentnih fotografa - Tomislav Petrnek, Goran Kukić i Igor Mandić.</w:t>
      </w:r>
      <w:r>
        <w:rPr>
          <w:rFonts w:ascii="Times New Roman" w:eastAsia="Times New Roman" w:hAnsi="Times New Roman" w:cs="Times New Roman"/>
          <w:bCs/>
          <w:noProof/>
          <w:color w:val="000000"/>
          <w:sz w:val="24"/>
          <w:szCs w:val="48"/>
        </w:rPr>
        <w:t xml:space="preserve"> </w:t>
      </w:r>
      <w:r w:rsidRPr="008B0E08">
        <w:rPr>
          <w:rFonts w:ascii="Times New Roman" w:eastAsia="Times New Roman" w:hAnsi="Times New Roman" w:cs="Times New Roman"/>
          <w:bCs/>
          <w:noProof/>
          <w:color w:val="000000"/>
          <w:sz w:val="24"/>
          <w:szCs w:val="48"/>
        </w:rPr>
        <w:t>Tomislav Peternek je bio urednik fotografije nedeljnika NIN od 1970. do 1993. godine i u tom periodu objavio 700 naslovnih stranica ovog časopisa. Autor je 70 samostalnih izložbi.</w:t>
      </w:r>
      <w:r>
        <w:rPr>
          <w:rFonts w:ascii="Times New Roman" w:eastAsia="Times New Roman" w:hAnsi="Times New Roman" w:cs="Times New Roman"/>
          <w:bCs/>
          <w:noProof/>
          <w:color w:val="000000"/>
          <w:sz w:val="24"/>
          <w:szCs w:val="48"/>
        </w:rPr>
        <w:t xml:space="preserve"> </w:t>
      </w:r>
      <w:r w:rsidRPr="008B0E08">
        <w:rPr>
          <w:rFonts w:ascii="Times New Roman" w:eastAsia="Times New Roman" w:hAnsi="Times New Roman" w:cs="Times New Roman"/>
          <w:bCs/>
          <w:noProof/>
          <w:color w:val="000000"/>
          <w:sz w:val="24"/>
          <w:szCs w:val="48"/>
        </w:rPr>
        <w:t>Goran Kukić je član Udruženja likovnih umetnika primenjene umetnosti i dizajnera Srbije, autor 7 samostalnih izložbi te dobitnik nekoliko međunarodnih nagrada.</w:t>
      </w:r>
      <w:r>
        <w:rPr>
          <w:rFonts w:ascii="Times New Roman" w:eastAsia="Times New Roman" w:hAnsi="Times New Roman" w:cs="Times New Roman"/>
          <w:bCs/>
          <w:noProof/>
          <w:color w:val="000000"/>
          <w:sz w:val="24"/>
          <w:szCs w:val="48"/>
        </w:rPr>
        <w:t xml:space="preserve"> </w:t>
      </w:r>
      <w:r w:rsidRPr="008B0E08">
        <w:rPr>
          <w:rFonts w:ascii="Times New Roman" w:eastAsia="Times New Roman" w:hAnsi="Times New Roman" w:cs="Times New Roman"/>
          <w:bCs/>
          <w:noProof/>
          <w:color w:val="000000"/>
          <w:sz w:val="24"/>
          <w:szCs w:val="48"/>
        </w:rPr>
        <w:t>Treći izlagač, Igor Mandić, takođe je član Udruženja likovnih umetnika primenjenih umetnosti i dizajnera Srbije. Mandić je autor pet samostalnih izložbi i dobitnik dve nagrade za inovacije u fotografiji, navodi se u pozivu.</w:t>
      </w:r>
      <w:r>
        <w:rPr>
          <w:rFonts w:ascii="Times New Roman" w:eastAsia="Times New Roman" w:hAnsi="Times New Roman" w:cs="Times New Roman"/>
          <w:bCs/>
          <w:noProof/>
          <w:color w:val="000000"/>
          <w:sz w:val="24"/>
          <w:szCs w:val="48"/>
        </w:rPr>
        <w:t xml:space="preserve"> </w:t>
      </w:r>
      <w:r w:rsidRPr="008B0E08">
        <w:rPr>
          <w:rFonts w:ascii="Times New Roman" w:eastAsia="Times New Roman" w:hAnsi="Times New Roman" w:cs="Times New Roman"/>
          <w:bCs/>
          <w:noProof/>
          <w:color w:val="000000"/>
          <w:sz w:val="24"/>
          <w:szCs w:val="48"/>
        </w:rPr>
        <w:t>Kao domaćin iz opštine Sečanj, svoje radove izložiće mladi fotograf Albert Kečkeš iz Boke.</w:t>
      </w:r>
    </w:p>
    <w:p w:rsidR="008B0E08" w:rsidRPr="00221F71" w:rsidRDefault="008B0E08" w:rsidP="00221F71">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lastRenderedPageBreak/>
        <w:tab/>
      </w:r>
      <w:r w:rsidRPr="008B0E08">
        <w:rPr>
          <w:rFonts w:ascii="Times New Roman" w:eastAsia="Times New Roman" w:hAnsi="Times New Roman" w:cs="Times New Roman"/>
          <w:bCs/>
          <w:noProof/>
          <w:color w:val="000000"/>
          <w:sz w:val="24"/>
          <w:szCs w:val="48"/>
        </w:rPr>
        <w:t>Izložba je sastavni deo projekta „</w:t>
      </w:r>
      <w:hyperlink r:id="rId17" w:tooltip="Putovanja 3 objektiva" w:history="1">
        <w:r w:rsidRPr="008B0E08">
          <w:rPr>
            <w:rStyle w:val="Hyperlink"/>
            <w:rFonts w:ascii="Times New Roman" w:eastAsia="Times New Roman" w:hAnsi="Times New Roman" w:cs="Times New Roman"/>
            <w:bCs/>
            <w:noProof/>
            <w:sz w:val="24"/>
            <w:szCs w:val="48"/>
          </w:rPr>
          <w:t>Putovanja 3 objektiva</w:t>
        </w:r>
      </w:hyperlink>
      <w:r w:rsidRPr="008B0E08">
        <w:rPr>
          <w:rFonts w:ascii="Times New Roman" w:eastAsia="Times New Roman" w:hAnsi="Times New Roman" w:cs="Times New Roman"/>
          <w:bCs/>
          <w:noProof/>
          <w:color w:val="000000"/>
          <w:sz w:val="24"/>
          <w:szCs w:val="48"/>
        </w:rPr>
        <w:t>", koji je imao promociju na Sajmu knjiga u Beogradu, u sklopu Sajma obrazovanja „Zvonce". Nakon ove izložbe u planu je otvaranje Foto kluba opštine Sečanj, kao svojevrsnog sadržaja za mlade, navodi se u saopštenju </w:t>
      </w:r>
      <w:hyperlink r:id="rId18" w:tooltip="Turističke organizacije" w:history="1">
        <w:r w:rsidRPr="008B0E08">
          <w:rPr>
            <w:rStyle w:val="Hyperlink"/>
            <w:rFonts w:ascii="Times New Roman" w:eastAsia="Times New Roman" w:hAnsi="Times New Roman" w:cs="Times New Roman"/>
            <w:bCs/>
            <w:noProof/>
            <w:sz w:val="24"/>
            <w:szCs w:val="48"/>
          </w:rPr>
          <w:t>Turističke organizacije</w:t>
        </w:r>
      </w:hyperlink>
      <w:r w:rsidRPr="008B0E08">
        <w:rPr>
          <w:rFonts w:ascii="Times New Roman" w:eastAsia="Times New Roman" w:hAnsi="Times New Roman" w:cs="Times New Roman"/>
          <w:bCs/>
          <w:noProof/>
          <w:color w:val="000000"/>
          <w:sz w:val="24"/>
          <w:szCs w:val="48"/>
        </w:rPr>
        <w:t> opštine Sečanj.</w:t>
      </w:r>
    </w:p>
    <w:p w:rsidR="008B0E08" w:rsidRPr="00DB379E" w:rsidRDefault="008B0E08"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Praznik knjige u Kovinu</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Na Svetski dan deteta, 20. novembra, u kovinskoj osnovnoj školi „Jovan Jovanović Zmaj" održan je, sada već tradicionalni, praznik knjige.</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Knjiga ima čudesnu moć. U njoj se stvara život, iz slova iskrsavaju lica, nestaju granice između stvarnosti i mašte.</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Izmaštano i dramatizovano, pa potom prikazano drugarima u fiskulturnoj sali: odlomci „Toma Sojera" i „Pokondirene tikve", narodna priča o Eri i Ćosi, starijeg uzrasta i pripovetka „So vrednija od zlata" koju su prikazali učenici četvrtog razreda.</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Gosti iz prijateljske škole „Đura Filipović" iz Pločice prezentovali su svoje utiske o Hari Poteru, seriji knjiga škotske književnice DŽ. K. Rouling i filmova zasnovanih na njima.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Znalački osmišljeno, besprekorno organizovano i svim srcem prihvaćeno, praćeno burnim aplauzima učenika i brojnih roditelja i prijatelja škole, još jedan od dana za pamćenje.</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Dan knjige i čitanja pratila je prodajna izložba knjiga i promocija udžbenika i priručnika, nastavnog materijala za predškolsko, osnovno i srednje obrazovanje aktuelnih izdavačkih kuća.</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Subotica</w:t>
      </w:r>
      <w:r w:rsidR="00FA306C">
        <w:rPr>
          <w:rFonts w:ascii="Times New Roman" w:eastAsia="Times New Roman" w:hAnsi="Times New Roman" w:cs="Times New Roman"/>
          <w:b/>
          <w:bCs/>
          <w:noProof/>
          <w:color w:val="0000CC"/>
          <w:sz w:val="28"/>
          <w:szCs w:val="48"/>
          <w:lang w:val="en-US"/>
        </w:rPr>
        <w:t>:</w:t>
      </w:r>
      <w:r w:rsidRPr="00FA306C">
        <w:rPr>
          <w:rFonts w:ascii="Times New Roman" w:eastAsia="Times New Roman" w:hAnsi="Times New Roman" w:cs="Times New Roman"/>
          <w:b/>
          <w:bCs/>
          <w:noProof/>
          <w:color w:val="0000CC"/>
          <w:sz w:val="28"/>
          <w:szCs w:val="48"/>
          <w:lang w:val="en-US"/>
        </w:rPr>
        <w:t xml:space="preserve"> Dan otvorenih vrata Summer3p festivala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sidRPr="00DB379E">
        <w:rPr>
          <w:rFonts w:ascii="Times New Roman" w:eastAsia="Times New Roman" w:hAnsi="Times New Roman" w:cs="Times New Roman"/>
          <w:bCs/>
          <w:noProof/>
          <w:color w:val="000000"/>
          <w:sz w:val="24"/>
          <w:szCs w:val="48"/>
          <w:lang w:val="en-US"/>
        </w:rPr>
        <w:drawing>
          <wp:anchor distT="0" distB="0" distL="114300" distR="114300" simplePos="0" relativeHeight="251662336" behindDoc="0" locked="0" layoutInCell="1" allowOverlap="1" wp14:anchorId="20D8C316" wp14:editId="36C0F7E3">
            <wp:simplePos x="0" y="0"/>
            <wp:positionH relativeFrom="column">
              <wp:posOffset>3686175</wp:posOffset>
            </wp:positionH>
            <wp:positionV relativeFrom="paragraph">
              <wp:posOffset>252730</wp:posOffset>
            </wp:positionV>
            <wp:extent cx="2228850" cy="1333500"/>
            <wp:effectExtent l="0" t="0" r="0" b="0"/>
            <wp:wrapSquare wrapText="bothSides"/>
            <wp:docPr id="4" name="Picture 4" descr="program u suboti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gram u subotici jpg"/>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t="10674" r="34269" b="10674"/>
                    <a:stretch/>
                  </pic:blipFill>
                  <pic:spPr bwMode="auto">
                    <a:xfrm>
                      <a:off x="0" y="0"/>
                      <a:ext cx="2228850"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U prostoru Klein House - social bar &amp;</w:t>
      </w:r>
      <w:r>
        <w:rPr>
          <w:rFonts w:ascii="Times New Roman" w:eastAsia="Times New Roman" w:hAnsi="Times New Roman" w:cs="Times New Roman"/>
          <w:bCs/>
          <w:noProof/>
          <w:color w:val="000000"/>
          <w:sz w:val="24"/>
          <w:szCs w:val="48"/>
          <w:lang w:val="en-US"/>
        </w:rPr>
        <w:t xml:space="preserve"> art gallery u Subotici, u subotu uveče</w:t>
      </w:r>
      <w:r w:rsidRPr="00DB379E">
        <w:rPr>
          <w:rFonts w:ascii="Times New Roman" w:eastAsia="Times New Roman" w:hAnsi="Times New Roman" w:cs="Times New Roman"/>
          <w:bCs/>
          <w:noProof/>
          <w:color w:val="000000"/>
          <w:sz w:val="24"/>
          <w:szCs w:val="48"/>
          <w:lang w:val="en-US"/>
        </w:rPr>
        <w:t xml:space="preserve"> od 19 časova Summer3p festival pripremio je program pod nazivom "Dan otvorenih vrata - umet</w:t>
      </w:r>
      <w:r>
        <w:rPr>
          <w:rFonts w:ascii="Times New Roman" w:eastAsia="Times New Roman" w:hAnsi="Times New Roman" w:cs="Times New Roman"/>
          <w:bCs/>
          <w:noProof/>
          <w:color w:val="000000"/>
          <w:sz w:val="24"/>
          <w:szCs w:val="48"/>
          <w:lang w:val="en-US"/>
        </w:rPr>
        <w:t>nost i nasleđe", u okviru koga je</w:t>
      </w:r>
      <w:r w:rsidRPr="00DB379E">
        <w:rPr>
          <w:rFonts w:ascii="Times New Roman" w:eastAsia="Times New Roman" w:hAnsi="Times New Roman" w:cs="Times New Roman"/>
          <w:bCs/>
          <w:noProof/>
          <w:color w:val="000000"/>
          <w:sz w:val="24"/>
          <w:szCs w:val="48"/>
          <w:lang w:val="en-US"/>
        </w:rPr>
        <w:t xml:space="preserve"> održana radionica "Footprin3p" i predstavljene tri izložbe.</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Radionica "Footprin3p" namenjena je deci i mladima od 7 do 17 godina. Učesnici i učesnice pokušaće da izmere sopstveni Ekološki otisak (Footprint) i izračunaju ličnu potrošnju obnovljivih izvora energije. Program će voditi Bjanka Čuturilo.</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Program "Dan otvorenih vrata Summer3p festivala" podržali su Fondacija za omladinsku kulturu i stvaralaštvo "Danilo Kiš" i Kancelarija za mlade grada Subotice.</w:t>
      </w:r>
      <w:r>
        <w:rPr>
          <w:rFonts w:ascii="Times New Roman" w:eastAsia="Times New Roman" w:hAnsi="Times New Roman" w:cs="Times New Roman"/>
          <w:bCs/>
          <w:noProof/>
          <w:color w:val="000000"/>
          <w:sz w:val="24"/>
          <w:szCs w:val="48"/>
          <w:lang w:val="en-US"/>
        </w:rPr>
        <w:t xml:space="preserve"> </w:t>
      </w:r>
      <w:hyperlink r:id="rId20" w:tooltip="Summer3p" w:history="1">
        <w:r w:rsidRPr="00DB379E">
          <w:rPr>
            <w:rFonts w:ascii="Times New Roman" w:eastAsia="Times New Roman" w:hAnsi="Times New Roman" w:cs="Times New Roman"/>
            <w:bCs/>
            <w:noProof/>
            <w:color w:val="0000FF"/>
            <w:sz w:val="24"/>
            <w:szCs w:val="48"/>
            <w:u w:val="single"/>
            <w:lang w:val="en-US"/>
          </w:rPr>
          <w:t>Summer3p</w:t>
        </w:r>
      </w:hyperlink>
      <w:r w:rsidRPr="00DB379E">
        <w:rPr>
          <w:rFonts w:ascii="Times New Roman" w:eastAsia="Times New Roman" w:hAnsi="Times New Roman" w:cs="Times New Roman"/>
          <w:bCs/>
          <w:noProof/>
          <w:color w:val="000000"/>
          <w:sz w:val="24"/>
          <w:szCs w:val="48"/>
          <w:lang w:val="en-US"/>
        </w:rPr>
        <w:t> festival pokrenut je 2003. godine sa osnovnim ciljem da animira omladinu Subotice i ponudi drugačiji i viši standard zabave. Održava se svake godine u drugoj polovini jula meseca i do sada ga je posetilo preko 100.000 ljudi. Organizator se trudi da svake godine predstavi svetske trendove iz domena zabave, sporta, muzike i ukaže da sveprisutni kič i šund guši kreativnost i raznovrsnost.</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Tribina ”Kome su zaista potrebni mladi”</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 xml:space="preserve">"Kome su zaista potrebni mladi", pitanje je koje su postavili predstavnici pojedinih omladinskih organizacija iz Novog Sada na istoimenoj tribini. Kao veliki problem, istakli su nedovoljnu transparentnost raspodele novca iz gradskog budžeta omladinskim organizacijama, ali i to da se Lokalni akcioni plan za mlade ne bavi rešavanjem njihovih problema.Problemi mladih ne mogu se rešavati stihijski, već sistematski, a kada Grad sa pola godine zakašnjenja </w:t>
      </w:r>
      <w:r w:rsidRPr="00DB379E">
        <w:rPr>
          <w:rFonts w:ascii="Times New Roman" w:eastAsia="Times New Roman" w:hAnsi="Times New Roman" w:cs="Times New Roman"/>
          <w:bCs/>
          <w:noProof/>
          <w:color w:val="000000"/>
          <w:sz w:val="24"/>
          <w:szCs w:val="48"/>
          <w:lang w:val="en-US"/>
        </w:rPr>
        <w:lastRenderedPageBreak/>
        <w:t>dodeli novac namenjen omladinskim organizacijama, koji ga moraju iskoristiti za samo dva meseca, teško je pričati o dugoročnim efektima njihovih aktivnosti - zamerke su pojedinih omladinskih udruženja.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"Grad često koristi mlade za neki svoj projekat, ove godine konkretno najviše sa Exitom, kada je veliki deo sredstava upravo otišao za jedan takav projekta, dok omladinske organizacije nisu ništa dobile, a moramo imati u vidu da omladinske organizacije zapravo rade veliki deo posla, veliki deo programa koji je namenjen upravo mladima, umesto grada koji trenutno nema niti jedan svoj program namenjen ovoj grupi", rekla je Anica Stojanović, iz Omladinskog centra "CK 13".</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"Ideja lokalnog akcionog plana je da se formira jedna politika koja je zasnovana pre svega na potrebama i na problemima sa kojima se mladi suočavaju. Mi trenutno nemamo relevantne podatke o tome ko su mladi u Novom Sadu, koji su njihovi problemi i potrebe, to je neki proces koji je potpuno isključen iz lokalnog akcionog plana, a to mu je baza", dodala je Jelena Amzirkov, iz Vojvođanskog volonterskog centra.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Komunukaciju sa vlastima opisuju kao formalnu, a dodatno je otežana jer u Novom Sadu još uvek ne radi Kancelarija za mlade.</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"To je praktično institucionalno velika prepreka zato što kancelarija mlade jeste ustvari deo jedne institucije koji jeste baš specijalizovan za komunikaciju sa omladinskim organizacijama, mladima, prepoznavanje potreba, problema, plasiranje sredstava i svime ostalim što je uopšte relevantna tema", rekao je Marko Trifković, iz Novosadske biciklističke inicijative.</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Na tribini je istaknut i problemim brojnih organizacija koje ne mogu da opstanu bez finansijske pomoći grada, pa je neophodno da se poštuju rokovi odnosno da se budžetska sredstva dodele početkom godine, a ne kao što je bio slučaj ove, da novac dobiju krajem.</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Proslavljeno 110 godina Sokolskog društva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sidRPr="00DB379E">
        <w:rPr>
          <w:rFonts w:ascii="Times New Roman" w:eastAsia="Times New Roman" w:hAnsi="Times New Roman" w:cs="Times New Roman"/>
          <w:bCs/>
          <w:noProof/>
          <w:color w:val="000000"/>
          <w:sz w:val="24"/>
          <w:szCs w:val="48"/>
          <w:lang w:val="en-US"/>
        </w:rPr>
        <w:drawing>
          <wp:anchor distT="0" distB="0" distL="114300" distR="114300" simplePos="0" relativeHeight="251665408" behindDoc="0" locked="0" layoutInCell="1" allowOverlap="1" wp14:anchorId="59357D82" wp14:editId="741CD836">
            <wp:simplePos x="0" y="0"/>
            <wp:positionH relativeFrom="column">
              <wp:posOffset>3581400</wp:posOffset>
            </wp:positionH>
            <wp:positionV relativeFrom="paragraph">
              <wp:posOffset>266065</wp:posOffset>
            </wp:positionV>
            <wp:extent cx="2324100" cy="1162050"/>
            <wp:effectExtent l="0" t="0" r="0" b="0"/>
            <wp:wrapSquare wrapText="bothSides"/>
            <wp:docPr id="6" name="Picture 6" descr="http://www.rtv.rs/sr_lat/vojvodina/novi-sad/slike/2015/11/21/sokolsko-drustvo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tv.rs/sr_lat/vojvodina/novi-sad/slike/2015/11/21/sokolsko-drustvo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t>U subotu 21. novembra</w:t>
      </w:r>
      <w:r w:rsidRPr="00DB379E">
        <w:rPr>
          <w:rFonts w:ascii="Times New Roman" w:eastAsia="Times New Roman" w:hAnsi="Times New Roman" w:cs="Times New Roman"/>
          <w:bCs/>
          <w:noProof/>
          <w:color w:val="000000"/>
          <w:sz w:val="24"/>
          <w:szCs w:val="48"/>
          <w:lang w:val="en-US"/>
        </w:rPr>
        <w:t xml:space="preserve"> su novosadski gimnastičari svečanom akademijom u Sokolskom domu proslavili 110 godina od osnivanja Sokolskog društva.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U prisustvu velikog broja zvanica, predstavnici jednog od najtrofejnijeg i najmasovnijeg gimnastičkog društva u zemlji, atraktivnim programom još jednom su pokazali zašto su uspeli da svih ovih godina sačuvaju ugled i tradiciju starih „sokola".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Nakon obraćanja predsednika počasnog odbora proslave, predsednika Matice srpske Dragana Stanića, prisutnima se obratila pokrajinska sekretarka za sport i omladinu Marinika Tepić.</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"Da gimnastički sport u Vojvodini oduvek zauzima posebno mesto, pokazuje i to da danas slavimo 164 godine gimnastike u Novom Sadu i 110 godina postojanja Sokolskog društva. Koliko je vežbanje važno za svestrani razvoj organizma, ne samo fizičkog nego i mentalnog zdravlja, ukazuju nam osnovni postulati sokolskog vežbačkog sistema. Upravo u ovoj zgradi - Sokolskom domu su generacije Novosađanki i Novosađana negovale ovaj prelepi sport i prave vrednosti, stvarali prijateljstva i stasavali u prave sokole", rekla je Tepićeva.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 xml:space="preserve">"Nažalost, ovaj dom i društvo su jedni od retkih, ne samo u Vojvodini, već i u celoj zemlji koji su ostali verni osnovnoj ideji i misiji. Godinama unazad Pokrajinski sekretarijat za sport i omladinu izdvajao je značajna sredstva za očuvanje ovog nacionalnog spomenika kulture i nacionalnog trenažnog centra za gimnastiku, a nabavkom partera, jedinog u zemlji, smatram da smo na poseban način obeležili ovaj jubilej. Naša vrata uvek su otvorena za vas, ali i sve druge </w:t>
      </w:r>
      <w:r w:rsidRPr="00DB379E">
        <w:rPr>
          <w:rFonts w:ascii="Times New Roman" w:eastAsia="Times New Roman" w:hAnsi="Times New Roman" w:cs="Times New Roman"/>
          <w:bCs/>
          <w:noProof/>
          <w:color w:val="000000"/>
          <w:sz w:val="24"/>
          <w:szCs w:val="48"/>
          <w:lang w:val="en-US"/>
        </w:rPr>
        <w:lastRenderedPageBreak/>
        <w:t>vojvođanske sportske klubove koji sa velikim entuzijazmom i radom čuvaju i unapređuju tradiciju sporta u Pokrajini", dodala je Marinika Tepić.</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Svečanoj akademiji prethodila je i promocija monografije „110 godina Sokolskog društva i 164 godine gimnastike u Novom Sadu" koja je održana u Galeriji Matice srpske 19. novembra.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Monografija, koja kroz istoriju prati razvoj novosadskog sokolskog društva, podeljena je zajedno sa zahvalnicama svim zaslužnim članovima.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Muzejska igraonica za decu "Jesen"</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U nedelju, 22. novembra, u 11 sati, Pedagoška služba Muzeja Vojvodine, Dunavska 35, je organizovala treću po redu, muzejsku igraonicu na temu'' Jesen'' za decu uzrasta 5-10 godina.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Igraonica n</w:t>
      </w:r>
      <w:r>
        <w:rPr>
          <w:rFonts w:ascii="Times New Roman" w:eastAsia="Times New Roman" w:hAnsi="Times New Roman" w:cs="Times New Roman"/>
          <w:bCs/>
          <w:noProof/>
          <w:color w:val="000000"/>
          <w:sz w:val="24"/>
          <w:szCs w:val="48"/>
          <w:lang w:val="en-US"/>
        </w:rPr>
        <w:t>a temu ''Moje dobro drvo'' počela j</w:t>
      </w:r>
      <w:r w:rsidRPr="00DB379E">
        <w:rPr>
          <w:rFonts w:ascii="Times New Roman" w:eastAsia="Times New Roman" w:hAnsi="Times New Roman" w:cs="Times New Roman"/>
          <w:bCs/>
          <w:noProof/>
          <w:color w:val="000000"/>
          <w:sz w:val="24"/>
          <w:szCs w:val="48"/>
          <w:lang w:val="en-US"/>
        </w:rPr>
        <w:t>e čitanjem knjige '' Dobro dr</w:t>
      </w:r>
      <w:r>
        <w:rPr>
          <w:rFonts w:ascii="Times New Roman" w:eastAsia="Times New Roman" w:hAnsi="Times New Roman" w:cs="Times New Roman"/>
          <w:bCs/>
          <w:noProof/>
          <w:color w:val="000000"/>
          <w:sz w:val="24"/>
          <w:szCs w:val="48"/>
          <w:lang w:val="en-US"/>
        </w:rPr>
        <w:t>vo'' Šel Silversteina, nastavila</w:t>
      </w:r>
      <w:r w:rsidRPr="00DB379E">
        <w:rPr>
          <w:rFonts w:ascii="Times New Roman" w:eastAsia="Times New Roman" w:hAnsi="Times New Roman" w:cs="Times New Roman"/>
          <w:bCs/>
          <w:noProof/>
          <w:color w:val="000000"/>
          <w:sz w:val="24"/>
          <w:szCs w:val="48"/>
          <w:lang w:val="en-US"/>
        </w:rPr>
        <w:t xml:space="preserve"> se razgovorom o priči i umeću davan</w:t>
      </w:r>
      <w:r>
        <w:rPr>
          <w:rFonts w:ascii="Times New Roman" w:eastAsia="Times New Roman" w:hAnsi="Times New Roman" w:cs="Times New Roman"/>
          <w:bCs/>
          <w:noProof/>
          <w:color w:val="000000"/>
          <w:sz w:val="24"/>
          <w:szCs w:val="48"/>
          <w:lang w:val="en-US"/>
        </w:rPr>
        <w:t>ja. U kreativnom delu deca au oslikavala</w:t>
      </w:r>
      <w:r w:rsidRPr="00DB379E">
        <w:rPr>
          <w:rFonts w:ascii="Times New Roman" w:eastAsia="Times New Roman" w:hAnsi="Times New Roman" w:cs="Times New Roman"/>
          <w:bCs/>
          <w:noProof/>
          <w:color w:val="000000"/>
          <w:sz w:val="24"/>
          <w:szCs w:val="48"/>
          <w:lang w:val="en-US"/>
        </w:rPr>
        <w:t xml:space="preserve"> svoje drvo kroz godišnja doba.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 xml:space="preserve">Igraonicu </w:t>
      </w:r>
      <w:r>
        <w:rPr>
          <w:rFonts w:ascii="Times New Roman" w:eastAsia="Times New Roman" w:hAnsi="Times New Roman" w:cs="Times New Roman"/>
          <w:bCs/>
          <w:noProof/>
          <w:color w:val="000000"/>
          <w:sz w:val="24"/>
          <w:szCs w:val="48"/>
          <w:lang w:val="en-US"/>
        </w:rPr>
        <w:t xml:space="preserve">je </w:t>
      </w:r>
      <w:r w:rsidRPr="00DB379E">
        <w:rPr>
          <w:rFonts w:ascii="Times New Roman" w:eastAsia="Times New Roman" w:hAnsi="Times New Roman" w:cs="Times New Roman"/>
          <w:bCs/>
          <w:noProof/>
          <w:color w:val="000000"/>
          <w:sz w:val="24"/>
          <w:szCs w:val="48"/>
          <w:lang w:val="en-US"/>
        </w:rPr>
        <w:t>vodi</w:t>
      </w:r>
      <w:r>
        <w:rPr>
          <w:rFonts w:ascii="Times New Roman" w:eastAsia="Times New Roman" w:hAnsi="Times New Roman" w:cs="Times New Roman"/>
          <w:bCs/>
          <w:noProof/>
          <w:color w:val="000000"/>
          <w:sz w:val="24"/>
          <w:szCs w:val="48"/>
          <w:lang w:val="en-US"/>
        </w:rPr>
        <w:t>la</w:t>
      </w:r>
      <w:r w:rsidRPr="00DB379E">
        <w:rPr>
          <w:rFonts w:ascii="Times New Roman" w:eastAsia="Times New Roman" w:hAnsi="Times New Roman" w:cs="Times New Roman"/>
          <w:bCs/>
          <w:noProof/>
          <w:color w:val="000000"/>
          <w:sz w:val="24"/>
          <w:szCs w:val="48"/>
          <w:lang w:val="en-US"/>
        </w:rPr>
        <w:t xml:space="preserve"> Vladimira Stanisavljević, muzejski pedagog.</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Novi Bečej: Ždralovi oslikani dečjim srcem</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drawing>
          <wp:anchor distT="0" distB="0" distL="114300" distR="114300" simplePos="0" relativeHeight="251668480" behindDoc="0" locked="0" layoutInCell="1" allowOverlap="1" wp14:anchorId="4DABA06C" wp14:editId="4C3638F5">
            <wp:simplePos x="0" y="0"/>
            <wp:positionH relativeFrom="column">
              <wp:posOffset>3733800</wp:posOffset>
            </wp:positionH>
            <wp:positionV relativeFrom="paragraph">
              <wp:posOffset>195580</wp:posOffset>
            </wp:positionV>
            <wp:extent cx="2214880" cy="1209675"/>
            <wp:effectExtent l="0" t="0" r="0"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1488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Dugonogi i dugovrati ždralovi, graciozni letači, koji dva puta godišnje, na svom dugom putu od severa Azije, zastaju u Slanom Kopovu ne bi li se odmorili i skupili snage na putu ka Africi.</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Iako je Slano Kopovo, stalno ili privremeno, stanište za 203 vrste ptica ždralovi su postali svojevrstan simbol i mamac za brojne ornitologe ali i ljubitelje prirode.</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U Novom Bečeju odavno se ponose ovim svojim gostima ali su otišli i korak dalje. Ždralovima su posvetili festival koji, po rečima stručne saradnice Specijalnog rezervata Slano Kopovo Silvije Šimunčik, ima za cilj da prvenstveno najmlađima pokažu ovu prelepu pticu i nauče ih da je čuvaju.</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"Ideja je potekla iz prekograničnog projekta između Srbije i Mađarske koji je vodila opština Novi Bečej a koji je za cilj imao da se jedan vikend posveti seobi ždralova preko Specijalnog rezervata prirode Slano Kopovo zbog čega ono ima nacionalni ali i međunarodni značaj", reako je Silvija Šimunčik.</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A da uspevaju u svom naumu dokazali su učenici 3. i 4. razreda Osnovne škole Josif Marinković iz novobečejskog Vranjeva, koji su došli puni radoznalosti da saznaju što više o ovom dragulju prirode u koji svake godine sleti na hiljade i hiljade ždralova.</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A kada su saslušali zanimljivo predavanje Silvije Šimunčik, dohvatili su se četkica i bojica i na sebi svojstven način prikazali vlastite impresije. Ni hladan vetar a ni kiša koja je sve vreme padala nisu mogli da im umanje radost pri pogledu na udaljeni let ždralova.</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AB5C10" w:rsidRPr="00FA306C" w:rsidRDefault="00AB5C10" w:rsidP="00AB5C10">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Mrkaljeva i Vukova reforma ćirilice</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FA306C" w:rsidRDefault="00FA306C" w:rsidP="00AB5C1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AB5C10" w:rsidRPr="00AB5C10">
        <w:rPr>
          <w:rFonts w:ascii="Times New Roman" w:eastAsia="Times New Roman" w:hAnsi="Times New Roman" w:cs="Times New Roman"/>
          <w:bCs/>
          <w:noProof/>
          <w:color w:val="000000"/>
          <w:sz w:val="24"/>
          <w:szCs w:val="48"/>
          <w:lang w:val="en-US"/>
        </w:rPr>
        <w:t>U dru</w:t>
      </w:r>
      <w:r w:rsidR="00AB5C10" w:rsidRPr="00AB5C10">
        <w:rPr>
          <w:rFonts w:ascii="Times New Roman" w:eastAsia="Times New Roman" w:hAnsi="Times New Roman" w:cs="Times New Roman"/>
          <w:bCs/>
          <w:noProof/>
          <w:color w:val="000000"/>
          <w:sz w:val="24"/>
          <w:szCs w:val="48"/>
          <w:lang w:val="en-US"/>
        </w:rPr>
        <w:softHyphen/>
        <w:t>goj po</w:t>
      </w:r>
      <w:r w:rsidR="00AB5C10" w:rsidRPr="00AB5C10">
        <w:rPr>
          <w:rFonts w:ascii="Times New Roman" w:eastAsia="Times New Roman" w:hAnsi="Times New Roman" w:cs="Times New Roman"/>
          <w:bCs/>
          <w:noProof/>
          <w:color w:val="000000"/>
          <w:sz w:val="24"/>
          <w:szCs w:val="48"/>
          <w:lang w:val="en-US"/>
        </w:rPr>
        <w:softHyphen/>
        <w:t>lo</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ni XVI</w:t>
      </w:r>
      <w:r w:rsidR="00AB5C10" w:rsidRPr="00AB5C10">
        <w:rPr>
          <w:rFonts w:ascii="Times New Roman" w:eastAsia="Times New Roman" w:hAnsi="Times New Roman" w:cs="Times New Roman"/>
          <w:bCs/>
          <w:noProof/>
          <w:color w:val="000000"/>
          <w:sz w:val="24"/>
          <w:szCs w:val="48"/>
          <w:lang w:val="en-US"/>
        </w:rPr>
        <w:softHyphen/>
        <w:t>II ve</w:t>
      </w:r>
      <w:r w:rsidR="00AB5C10" w:rsidRPr="00AB5C10">
        <w:rPr>
          <w:rFonts w:ascii="Times New Roman" w:eastAsia="Times New Roman" w:hAnsi="Times New Roman" w:cs="Times New Roman"/>
          <w:bCs/>
          <w:noProof/>
          <w:color w:val="000000"/>
          <w:sz w:val="24"/>
          <w:szCs w:val="48"/>
          <w:lang w:val="en-US"/>
        </w:rPr>
        <w:softHyphen/>
        <w:t>ka, u skla</w:t>
      </w:r>
      <w:r w:rsidR="00AB5C10" w:rsidRPr="00AB5C10">
        <w:rPr>
          <w:rFonts w:ascii="Times New Roman" w:eastAsia="Times New Roman" w:hAnsi="Times New Roman" w:cs="Times New Roman"/>
          <w:bCs/>
          <w:noProof/>
          <w:color w:val="000000"/>
          <w:sz w:val="24"/>
          <w:szCs w:val="48"/>
          <w:lang w:val="en-US"/>
        </w:rPr>
        <w:softHyphen/>
        <w:t>du sa zah</w:t>
      </w:r>
      <w:r w:rsidR="00AB5C10" w:rsidRPr="00AB5C10">
        <w:rPr>
          <w:rFonts w:ascii="Times New Roman" w:eastAsia="Times New Roman" w:hAnsi="Times New Roman" w:cs="Times New Roman"/>
          <w:bCs/>
          <w:noProof/>
          <w:color w:val="000000"/>
          <w:sz w:val="24"/>
          <w:szCs w:val="48"/>
          <w:lang w:val="en-US"/>
        </w:rPr>
        <w:softHyphen/>
        <w:t>te</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ma no</w:t>
      </w:r>
      <w:r w:rsidR="00AB5C10" w:rsidRPr="00AB5C10">
        <w:rPr>
          <w:rFonts w:ascii="Times New Roman" w:eastAsia="Times New Roman" w:hAnsi="Times New Roman" w:cs="Times New Roman"/>
          <w:bCs/>
          <w:noProof/>
          <w:color w:val="000000"/>
          <w:sz w:val="24"/>
          <w:szCs w:val="48"/>
          <w:lang w:val="en-US"/>
        </w:rPr>
        <w:softHyphen/>
        <w:t>vog vre</w:t>
      </w:r>
      <w:r w:rsidR="00AB5C10" w:rsidRPr="00AB5C10">
        <w:rPr>
          <w:rFonts w:ascii="Times New Roman" w:eastAsia="Times New Roman" w:hAnsi="Times New Roman" w:cs="Times New Roman"/>
          <w:bCs/>
          <w:noProof/>
          <w:color w:val="000000"/>
          <w:sz w:val="24"/>
          <w:szCs w:val="48"/>
          <w:lang w:val="en-US"/>
        </w:rPr>
        <w:softHyphen/>
        <w:t>me</w:t>
      </w:r>
      <w:r w:rsidR="00AB5C10" w:rsidRPr="00AB5C10">
        <w:rPr>
          <w:rFonts w:ascii="Times New Roman" w:eastAsia="Times New Roman" w:hAnsi="Times New Roman" w:cs="Times New Roman"/>
          <w:bCs/>
          <w:noProof/>
          <w:color w:val="000000"/>
          <w:sz w:val="24"/>
          <w:szCs w:val="48"/>
          <w:lang w:val="en-US"/>
        </w:rPr>
        <w:softHyphen/>
        <w:t>na, sa epo</w:t>
      </w:r>
      <w:r w:rsidR="00AB5C10" w:rsidRPr="00AB5C10">
        <w:rPr>
          <w:rFonts w:ascii="Times New Roman" w:eastAsia="Times New Roman" w:hAnsi="Times New Roman" w:cs="Times New Roman"/>
          <w:bCs/>
          <w:noProof/>
          <w:color w:val="000000"/>
          <w:sz w:val="24"/>
          <w:szCs w:val="48"/>
          <w:lang w:val="en-US"/>
        </w:rPr>
        <w:softHyphen/>
        <w:t>hom pro</w:t>
      </w:r>
      <w:r w:rsidR="00AB5C10" w:rsidRPr="00AB5C10">
        <w:rPr>
          <w:rFonts w:ascii="Times New Roman" w:eastAsia="Times New Roman" w:hAnsi="Times New Roman" w:cs="Times New Roman"/>
          <w:bCs/>
          <w:noProof/>
          <w:color w:val="000000"/>
          <w:sz w:val="24"/>
          <w:szCs w:val="48"/>
          <w:lang w:val="en-US"/>
        </w:rPr>
        <w:softHyphen/>
        <w:t>sve</w:t>
      </w:r>
      <w:r w:rsidR="00AB5C10" w:rsidRPr="00AB5C10">
        <w:rPr>
          <w:rFonts w:ascii="Times New Roman" w:eastAsia="Times New Roman" w:hAnsi="Times New Roman" w:cs="Times New Roman"/>
          <w:bCs/>
          <w:noProof/>
          <w:color w:val="000000"/>
          <w:sz w:val="24"/>
          <w:szCs w:val="48"/>
          <w:lang w:val="en-US"/>
        </w:rPr>
        <w:softHyphen/>
        <w:t>će</w:t>
      </w:r>
      <w:r w:rsidR="00AB5C10" w:rsidRPr="00AB5C10">
        <w:rPr>
          <w:rFonts w:ascii="Times New Roman" w:eastAsia="Times New Roman" w:hAnsi="Times New Roman" w:cs="Times New Roman"/>
          <w:bCs/>
          <w:noProof/>
          <w:color w:val="000000"/>
          <w:sz w:val="24"/>
          <w:szCs w:val="48"/>
          <w:lang w:val="en-US"/>
        </w:rPr>
        <w:softHyphen/>
        <w:t>no</w:t>
      </w:r>
      <w:r w:rsidR="00AB5C10" w:rsidRPr="00AB5C10">
        <w:rPr>
          <w:rFonts w:ascii="Times New Roman" w:eastAsia="Times New Roman" w:hAnsi="Times New Roman" w:cs="Times New Roman"/>
          <w:bCs/>
          <w:noProof/>
          <w:color w:val="000000"/>
          <w:sz w:val="24"/>
          <w:szCs w:val="48"/>
          <w:lang w:val="en-US"/>
        </w:rPr>
        <w:softHyphen/>
        <w:t>sti ko</w:t>
      </w:r>
      <w:r w:rsidR="00AB5C10" w:rsidRPr="00AB5C10">
        <w:rPr>
          <w:rFonts w:ascii="Times New Roman" w:eastAsia="Times New Roman" w:hAnsi="Times New Roman" w:cs="Times New Roman"/>
          <w:bCs/>
          <w:noProof/>
          <w:color w:val="000000"/>
          <w:sz w:val="24"/>
          <w:szCs w:val="48"/>
          <w:lang w:val="en-US"/>
        </w:rPr>
        <w:softHyphen/>
        <w:t>ja se pri</w:t>
      </w:r>
      <w:r w:rsidR="00AB5C10" w:rsidRPr="00AB5C10">
        <w:rPr>
          <w:rFonts w:ascii="Times New Roman" w:eastAsia="Times New Roman" w:hAnsi="Times New Roman" w:cs="Times New Roman"/>
          <w:bCs/>
          <w:noProof/>
          <w:color w:val="000000"/>
          <w:sz w:val="24"/>
          <w:szCs w:val="48"/>
          <w:lang w:val="en-US"/>
        </w:rPr>
        <w:softHyphen/>
        <w:t>bli</w:t>
      </w:r>
      <w:r w:rsidR="00AB5C10" w:rsidRPr="00AB5C10">
        <w:rPr>
          <w:rFonts w:ascii="Times New Roman" w:eastAsia="Times New Roman" w:hAnsi="Times New Roman" w:cs="Times New Roman"/>
          <w:bCs/>
          <w:noProof/>
          <w:color w:val="000000"/>
          <w:sz w:val="24"/>
          <w:szCs w:val="48"/>
          <w:lang w:val="en-US"/>
        </w:rPr>
        <w:softHyphen/>
        <w:t>ža</w:t>
      </w:r>
      <w:r w:rsidR="00AB5C10" w:rsidRPr="00AB5C10">
        <w:rPr>
          <w:rFonts w:ascii="Times New Roman" w:eastAsia="Times New Roman" w:hAnsi="Times New Roman" w:cs="Times New Roman"/>
          <w:bCs/>
          <w:noProof/>
          <w:color w:val="000000"/>
          <w:sz w:val="24"/>
          <w:szCs w:val="48"/>
          <w:lang w:val="en-US"/>
        </w:rPr>
        <w:softHyphen/>
        <w:t>va</w:t>
      </w:r>
      <w:r w:rsidR="00AB5C10" w:rsidRPr="00AB5C10">
        <w:rPr>
          <w:rFonts w:ascii="Times New Roman" w:eastAsia="Times New Roman" w:hAnsi="Times New Roman" w:cs="Times New Roman"/>
          <w:bCs/>
          <w:noProof/>
          <w:color w:val="000000"/>
          <w:sz w:val="24"/>
          <w:szCs w:val="48"/>
          <w:lang w:val="en-US"/>
        </w:rPr>
        <w:softHyphen/>
        <w:t>la, ne</w:t>
      </w:r>
      <w:r w:rsidR="00AB5C10" w:rsidRPr="00AB5C10">
        <w:rPr>
          <w:rFonts w:ascii="Times New Roman" w:eastAsia="Times New Roman" w:hAnsi="Times New Roman" w:cs="Times New Roman"/>
          <w:bCs/>
          <w:noProof/>
          <w:color w:val="000000"/>
          <w:sz w:val="24"/>
          <w:szCs w:val="48"/>
          <w:lang w:val="en-US"/>
        </w:rPr>
        <w:softHyphen/>
        <w:t>ra</w:t>
      </w:r>
      <w:r w:rsidR="00AB5C10" w:rsidRPr="00AB5C10">
        <w:rPr>
          <w:rFonts w:ascii="Times New Roman" w:eastAsia="Times New Roman" w:hAnsi="Times New Roman" w:cs="Times New Roman"/>
          <w:bCs/>
          <w:noProof/>
          <w:color w:val="000000"/>
          <w:sz w:val="24"/>
          <w:szCs w:val="48"/>
          <w:lang w:val="en-US"/>
        </w:rPr>
        <w:softHyphen/>
        <w:t>zu</w:t>
      </w:r>
      <w:r w:rsidR="00AB5C10" w:rsidRPr="00AB5C10">
        <w:rPr>
          <w:rFonts w:ascii="Times New Roman" w:eastAsia="Times New Roman" w:hAnsi="Times New Roman" w:cs="Times New Roman"/>
          <w:bCs/>
          <w:noProof/>
          <w:color w:val="000000"/>
          <w:sz w:val="24"/>
          <w:szCs w:val="48"/>
          <w:lang w:val="en-US"/>
        </w:rPr>
        <w:softHyphen/>
        <w:t>mlji</w:t>
      </w:r>
      <w:r w:rsidR="00AB5C10" w:rsidRPr="00AB5C10">
        <w:rPr>
          <w:rFonts w:ascii="Times New Roman" w:eastAsia="Times New Roman" w:hAnsi="Times New Roman" w:cs="Times New Roman"/>
          <w:bCs/>
          <w:noProof/>
          <w:color w:val="000000"/>
          <w:sz w:val="24"/>
          <w:szCs w:val="48"/>
          <w:lang w:val="en-US"/>
        </w:rPr>
        <w:softHyphen/>
        <w:t>vost ru</w:t>
      </w:r>
      <w:r w:rsidR="00AB5C10" w:rsidRPr="00AB5C10">
        <w:rPr>
          <w:rFonts w:ascii="Times New Roman" w:eastAsia="Times New Roman" w:hAnsi="Times New Roman" w:cs="Times New Roman"/>
          <w:bCs/>
          <w:noProof/>
          <w:color w:val="000000"/>
          <w:sz w:val="24"/>
          <w:szCs w:val="48"/>
          <w:lang w:val="en-US"/>
        </w:rPr>
        <w:softHyphen/>
        <w:t>sko</w:t>
      </w:r>
      <w:r w:rsidR="00AB5C10" w:rsidRPr="00AB5C10">
        <w:rPr>
          <w:rFonts w:ascii="Times New Roman" w:eastAsia="Times New Roman" w:hAnsi="Times New Roman" w:cs="Times New Roman"/>
          <w:bCs/>
          <w:noProof/>
          <w:color w:val="000000"/>
          <w:sz w:val="24"/>
          <w:szCs w:val="48"/>
          <w:lang w:val="en-US"/>
        </w:rPr>
        <w:softHyphen/>
        <w:t>slo</w:t>
      </w:r>
      <w:r w:rsidR="00AB5C10" w:rsidRPr="00AB5C10">
        <w:rPr>
          <w:rFonts w:ascii="Times New Roman" w:eastAsia="Times New Roman" w:hAnsi="Times New Roman" w:cs="Times New Roman"/>
          <w:bCs/>
          <w:noProof/>
          <w:color w:val="000000"/>
          <w:sz w:val="24"/>
          <w:szCs w:val="48"/>
          <w:lang w:val="en-US"/>
        </w:rPr>
        <w:softHyphen/>
        <w:t>ven</w:t>
      </w:r>
      <w:r w:rsidR="00AB5C10" w:rsidRPr="00AB5C10">
        <w:rPr>
          <w:rFonts w:ascii="Times New Roman" w:eastAsia="Times New Roman" w:hAnsi="Times New Roman" w:cs="Times New Roman"/>
          <w:bCs/>
          <w:noProof/>
          <w:color w:val="000000"/>
          <w:sz w:val="24"/>
          <w:szCs w:val="48"/>
          <w:lang w:val="en-US"/>
        </w:rPr>
        <w:softHyphen/>
        <w:t>skog i ru</w:t>
      </w:r>
      <w:r w:rsidR="00AB5C10" w:rsidRPr="00AB5C10">
        <w:rPr>
          <w:rFonts w:ascii="Times New Roman" w:eastAsia="Times New Roman" w:hAnsi="Times New Roman" w:cs="Times New Roman"/>
          <w:bCs/>
          <w:noProof/>
          <w:color w:val="000000"/>
          <w:sz w:val="24"/>
          <w:szCs w:val="48"/>
          <w:lang w:val="en-US"/>
        </w:rPr>
        <w:softHyphen/>
        <w:t>skog, po</w:t>
      </w:r>
      <w:r w:rsidR="00AB5C10" w:rsidRPr="00AB5C10">
        <w:rPr>
          <w:rFonts w:ascii="Times New Roman" w:eastAsia="Times New Roman" w:hAnsi="Times New Roman" w:cs="Times New Roman"/>
          <w:bCs/>
          <w:noProof/>
          <w:color w:val="000000"/>
          <w:sz w:val="24"/>
          <w:szCs w:val="48"/>
          <w:lang w:val="en-US"/>
        </w:rPr>
        <w:softHyphen/>
        <w:t>seb</w:t>
      </w:r>
      <w:r w:rsidR="00AB5C10" w:rsidRPr="00AB5C10">
        <w:rPr>
          <w:rFonts w:ascii="Times New Roman" w:eastAsia="Times New Roman" w:hAnsi="Times New Roman" w:cs="Times New Roman"/>
          <w:bCs/>
          <w:noProof/>
          <w:color w:val="000000"/>
          <w:sz w:val="24"/>
          <w:szCs w:val="48"/>
          <w:lang w:val="en-US"/>
        </w:rPr>
        <w:softHyphen/>
        <w:t>no u tek</w:t>
      </w:r>
      <w:r w:rsidR="00AB5C10" w:rsidRPr="00AB5C10">
        <w:rPr>
          <w:rFonts w:ascii="Times New Roman" w:eastAsia="Times New Roman" w:hAnsi="Times New Roman" w:cs="Times New Roman"/>
          <w:bCs/>
          <w:noProof/>
          <w:color w:val="000000"/>
          <w:sz w:val="24"/>
          <w:szCs w:val="48"/>
          <w:lang w:val="en-US"/>
        </w:rPr>
        <w:softHyphen/>
        <w:t>sto</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ma sa sve</w:t>
      </w:r>
      <w:r w:rsidR="00AB5C10" w:rsidRPr="00AB5C10">
        <w:rPr>
          <w:rFonts w:ascii="Times New Roman" w:eastAsia="Times New Roman" w:hAnsi="Times New Roman" w:cs="Times New Roman"/>
          <w:bCs/>
          <w:noProof/>
          <w:color w:val="000000"/>
          <w:sz w:val="24"/>
          <w:szCs w:val="48"/>
          <w:lang w:val="en-US"/>
        </w:rPr>
        <w:softHyphen/>
        <w:t>tov</w:t>
      </w:r>
      <w:r w:rsidR="00AB5C10" w:rsidRPr="00AB5C10">
        <w:rPr>
          <w:rFonts w:ascii="Times New Roman" w:eastAsia="Times New Roman" w:hAnsi="Times New Roman" w:cs="Times New Roman"/>
          <w:bCs/>
          <w:noProof/>
          <w:color w:val="000000"/>
          <w:sz w:val="24"/>
          <w:szCs w:val="48"/>
          <w:lang w:val="en-US"/>
        </w:rPr>
        <w:softHyphen/>
        <w:t>nom sa</w:t>
      </w:r>
      <w:r w:rsidR="00AB5C10" w:rsidRPr="00AB5C10">
        <w:rPr>
          <w:rFonts w:ascii="Times New Roman" w:eastAsia="Times New Roman" w:hAnsi="Times New Roman" w:cs="Times New Roman"/>
          <w:bCs/>
          <w:noProof/>
          <w:color w:val="000000"/>
          <w:sz w:val="24"/>
          <w:szCs w:val="48"/>
          <w:lang w:val="en-US"/>
        </w:rPr>
        <w:softHyphen/>
        <w:t>dr</w:t>
      </w:r>
      <w:r w:rsidR="00AB5C10" w:rsidRPr="00AB5C10">
        <w:rPr>
          <w:rFonts w:ascii="Times New Roman" w:eastAsia="Times New Roman" w:hAnsi="Times New Roman" w:cs="Times New Roman"/>
          <w:bCs/>
          <w:noProof/>
          <w:color w:val="000000"/>
          <w:sz w:val="24"/>
          <w:szCs w:val="48"/>
          <w:lang w:val="en-US"/>
        </w:rPr>
        <w:softHyphen/>
        <w:t>ži</w:t>
      </w:r>
      <w:r w:rsidR="00AB5C10" w:rsidRPr="00AB5C10">
        <w:rPr>
          <w:rFonts w:ascii="Times New Roman" w:eastAsia="Times New Roman" w:hAnsi="Times New Roman" w:cs="Times New Roman"/>
          <w:bCs/>
          <w:noProof/>
          <w:color w:val="000000"/>
          <w:sz w:val="24"/>
          <w:szCs w:val="48"/>
          <w:lang w:val="en-US"/>
        </w:rPr>
        <w:softHyphen/>
        <w:t>nom, uslo</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la je na</w:t>
      </w:r>
      <w:r w:rsidR="00AB5C10" w:rsidRPr="00AB5C10">
        <w:rPr>
          <w:rFonts w:ascii="Times New Roman" w:eastAsia="Times New Roman" w:hAnsi="Times New Roman" w:cs="Times New Roman"/>
          <w:bCs/>
          <w:noProof/>
          <w:color w:val="000000"/>
          <w:sz w:val="24"/>
          <w:szCs w:val="48"/>
          <w:lang w:val="en-US"/>
        </w:rPr>
        <w:softHyphen/>
        <w:t>sta</w:t>
      </w:r>
      <w:r w:rsidR="00AB5C10" w:rsidRPr="00AB5C10">
        <w:rPr>
          <w:rFonts w:ascii="Times New Roman" w:eastAsia="Times New Roman" w:hAnsi="Times New Roman" w:cs="Times New Roman"/>
          <w:bCs/>
          <w:noProof/>
          <w:color w:val="000000"/>
          <w:sz w:val="24"/>
          <w:szCs w:val="48"/>
          <w:lang w:val="en-US"/>
        </w:rPr>
        <w:softHyphen/>
        <w:t>nak sla</w:t>
      </w:r>
      <w:r w:rsidR="00AB5C10" w:rsidRPr="00AB5C10">
        <w:rPr>
          <w:rFonts w:ascii="Times New Roman" w:eastAsia="Times New Roman" w:hAnsi="Times New Roman" w:cs="Times New Roman"/>
          <w:bCs/>
          <w:noProof/>
          <w:color w:val="000000"/>
          <w:sz w:val="24"/>
          <w:szCs w:val="48"/>
          <w:lang w:val="en-US"/>
        </w:rPr>
        <w:softHyphen/>
        <w:t>ve</w:t>
      </w:r>
      <w:r w:rsidR="00AB5C10" w:rsidRPr="00AB5C10">
        <w:rPr>
          <w:rFonts w:ascii="Times New Roman" w:eastAsia="Times New Roman" w:hAnsi="Times New Roman" w:cs="Times New Roman"/>
          <w:bCs/>
          <w:noProof/>
          <w:color w:val="000000"/>
          <w:sz w:val="24"/>
          <w:szCs w:val="48"/>
          <w:lang w:val="en-US"/>
        </w:rPr>
        <w:softHyphen/>
        <w:t>no</w:t>
      </w:r>
      <w:r w:rsidR="00AB5C10" w:rsidRPr="00AB5C10">
        <w:rPr>
          <w:rFonts w:ascii="Times New Roman" w:eastAsia="Times New Roman" w:hAnsi="Times New Roman" w:cs="Times New Roman"/>
          <w:bCs/>
          <w:noProof/>
          <w:color w:val="000000"/>
          <w:sz w:val="24"/>
          <w:szCs w:val="48"/>
          <w:lang w:val="en-US"/>
        </w:rPr>
        <w:softHyphen/>
        <w:t>srp</w:t>
      </w:r>
      <w:r w:rsidR="00AB5C10" w:rsidRPr="00AB5C10">
        <w:rPr>
          <w:rFonts w:ascii="Times New Roman" w:eastAsia="Times New Roman" w:hAnsi="Times New Roman" w:cs="Times New Roman"/>
          <w:bCs/>
          <w:noProof/>
          <w:color w:val="000000"/>
          <w:sz w:val="24"/>
          <w:szCs w:val="48"/>
          <w:lang w:val="en-US"/>
        </w:rPr>
        <w:softHyphen/>
        <w:t>skog je</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ka (me</w:t>
      </w:r>
      <w:r w:rsidR="00AB5C10" w:rsidRPr="00AB5C10">
        <w:rPr>
          <w:rFonts w:ascii="Times New Roman" w:eastAsia="Times New Roman" w:hAnsi="Times New Roman" w:cs="Times New Roman"/>
          <w:bCs/>
          <w:noProof/>
          <w:color w:val="000000"/>
          <w:sz w:val="24"/>
          <w:szCs w:val="48"/>
          <w:lang w:val="en-US"/>
        </w:rPr>
        <w:softHyphen/>
        <w:t>ša</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ne ru</w:t>
      </w:r>
      <w:r w:rsidR="00AB5C10" w:rsidRPr="00AB5C10">
        <w:rPr>
          <w:rFonts w:ascii="Times New Roman" w:eastAsia="Times New Roman" w:hAnsi="Times New Roman" w:cs="Times New Roman"/>
          <w:bCs/>
          <w:noProof/>
          <w:color w:val="000000"/>
          <w:sz w:val="24"/>
          <w:szCs w:val="48"/>
          <w:lang w:val="en-US"/>
        </w:rPr>
        <w:softHyphen/>
        <w:t>sko</w:t>
      </w:r>
      <w:r w:rsidR="00AB5C10" w:rsidRPr="00AB5C10">
        <w:rPr>
          <w:rFonts w:ascii="Times New Roman" w:eastAsia="Times New Roman" w:hAnsi="Times New Roman" w:cs="Times New Roman"/>
          <w:bCs/>
          <w:noProof/>
          <w:color w:val="000000"/>
          <w:sz w:val="24"/>
          <w:szCs w:val="48"/>
          <w:lang w:val="en-US"/>
        </w:rPr>
        <w:softHyphen/>
        <w:t>slo</w:t>
      </w:r>
      <w:r w:rsidR="00AB5C10" w:rsidRPr="00AB5C10">
        <w:rPr>
          <w:rFonts w:ascii="Times New Roman" w:eastAsia="Times New Roman" w:hAnsi="Times New Roman" w:cs="Times New Roman"/>
          <w:bCs/>
          <w:noProof/>
          <w:color w:val="000000"/>
          <w:sz w:val="24"/>
          <w:szCs w:val="48"/>
          <w:lang w:val="en-US"/>
        </w:rPr>
        <w:softHyphen/>
        <w:t>ven</w:t>
      </w:r>
      <w:r w:rsidR="00AB5C10" w:rsidRPr="00AB5C10">
        <w:rPr>
          <w:rFonts w:ascii="Times New Roman" w:eastAsia="Times New Roman" w:hAnsi="Times New Roman" w:cs="Times New Roman"/>
          <w:bCs/>
          <w:noProof/>
          <w:color w:val="000000"/>
          <w:sz w:val="24"/>
          <w:szCs w:val="48"/>
          <w:lang w:val="en-US"/>
        </w:rPr>
        <w:softHyphen/>
        <w:t>skog, ru</w:t>
      </w:r>
      <w:r w:rsidR="00AB5C10" w:rsidRPr="00AB5C10">
        <w:rPr>
          <w:rFonts w:ascii="Times New Roman" w:eastAsia="Times New Roman" w:hAnsi="Times New Roman" w:cs="Times New Roman"/>
          <w:bCs/>
          <w:noProof/>
          <w:color w:val="000000"/>
          <w:sz w:val="24"/>
          <w:szCs w:val="48"/>
          <w:lang w:val="en-US"/>
        </w:rPr>
        <w:softHyphen/>
        <w:t>skog knji</w:t>
      </w:r>
      <w:r w:rsidR="00AB5C10" w:rsidRPr="00AB5C10">
        <w:rPr>
          <w:rFonts w:ascii="Times New Roman" w:eastAsia="Times New Roman" w:hAnsi="Times New Roman" w:cs="Times New Roman"/>
          <w:bCs/>
          <w:noProof/>
          <w:color w:val="000000"/>
          <w:sz w:val="24"/>
          <w:szCs w:val="48"/>
          <w:lang w:val="en-US"/>
        </w:rPr>
        <w:softHyphen/>
        <w:t>žev</w:t>
      </w:r>
      <w:r w:rsidR="00AB5C10" w:rsidRPr="00AB5C10">
        <w:rPr>
          <w:rFonts w:ascii="Times New Roman" w:eastAsia="Times New Roman" w:hAnsi="Times New Roman" w:cs="Times New Roman"/>
          <w:bCs/>
          <w:noProof/>
          <w:color w:val="000000"/>
          <w:sz w:val="24"/>
          <w:szCs w:val="48"/>
          <w:lang w:val="en-US"/>
        </w:rPr>
        <w:softHyphen/>
        <w:t>nog, srp</w:t>
      </w:r>
      <w:r w:rsidR="00AB5C10" w:rsidRPr="00AB5C10">
        <w:rPr>
          <w:rFonts w:ascii="Times New Roman" w:eastAsia="Times New Roman" w:hAnsi="Times New Roman" w:cs="Times New Roman"/>
          <w:bCs/>
          <w:noProof/>
          <w:color w:val="000000"/>
          <w:sz w:val="24"/>
          <w:szCs w:val="48"/>
          <w:lang w:val="en-US"/>
        </w:rPr>
        <w:softHyphen/>
        <w:t>sko</w:t>
      </w:r>
      <w:r w:rsidR="00AB5C10" w:rsidRPr="00AB5C10">
        <w:rPr>
          <w:rFonts w:ascii="Times New Roman" w:eastAsia="Times New Roman" w:hAnsi="Times New Roman" w:cs="Times New Roman"/>
          <w:bCs/>
          <w:noProof/>
          <w:color w:val="000000"/>
          <w:sz w:val="24"/>
          <w:szCs w:val="48"/>
          <w:lang w:val="en-US"/>
        </w:rPr>
        <w:softHyphen/>
        <w:t>slo</w:t>
      </w:r>
      <w:r w:rsidR="00AB5C10" w:rsidRPr="00AB5C10">
        <w:rPr>
          <w:rFonts w:ascii="Times New Roman" w:eastAsia="Times New Roman" w:hAnsi="Times New Roman" w:cs="Times New Roman"/>
          <w:bCs/>
          <w:noProof/>
          <w:color w:val="000000"/>
          <w:sz w:val="24"/>
          <w:szCs w:val="48"/>
          <w:lang w:val="en-US"/>
        </w:rPr>
        <w:softHyphen/>
        <w:t>ven</w:t>
      </w:r>
      <w:r w:rsidR="00AB5C10" w:rsidRPr="00AB5C10">
        <w:rPr>
          <w:rFonts w:ascii="Times New Roman" w:eastAsia="Times New Roman" w:hAnsi="Times New Roman" w:cs="Times New Roman"/>
          <w:bCs/>
          <w:noProof/>
          <w:color w:val="000000"/>
          <w:sz w:val="24"/>
          <w:szCs w:val="48"/>
          <w:lang w:val="en-US"/>
        </w:rPr>
        <w:softHyphen/>
        <w:t>skog i srp</w:t>
      </w:r>
      <w:r w:rsidR="00AB5C10" w:rsidRPr="00AB5C10">
        <w:rPr>
          <w:rFonts w:ascii="Times New Roman" w:eastAsia="Times New Roman" w:hAnsi="Times New Roman" w:cs="Times New Roman"/>
          <w:bCs/>
          <w:noProof/>
          <w:color w:val="000000"/>
          <w:sz w:val="24"/>
          <w:szCs w:val="48"/>
          <w:lang w:val="en-US"/>
        </w:rPr>
        <w:softHyphen/>
        <w:t>skog na</w:t>
      </w:r>
      <w:r w:rsidR="00AB5C10" w:rsidRPr="00AB5C10">
        <w:rPr>
          <w:rFonts w:ascii="Times New Roman" w:eastAsia="Times New Roman" w:hAnsi="Times New Roman" w:cs="Times New Roman"/>
          <w:bCs/>
          <w:noProof/>
          <w:color w:val="000000"/>
          <w:sz w:val="24"/>
          <w:szCs w:val="48"/>
          <w:lang w:val="en-US"/>
        </w:rPr>
        <w:softHyphen/>
        <w:t>rod</w:t>
      </w:r>
      <w:r w:rsidR="00AB5C10" w:rsidRPr="00AB5C10">
        <w:rPr>
          <w:rFonts w:ascii="Times New Roman" w:eastAsia="Times New Roman" w:hAnsi="Times New Roman" w:cs="Times New Roman"/>
          <w:bCs/>
          <w:noProof/>
          <w:color w:val="000000"/>
          <w:sz w:val="24"/>
          <w:szCs w:val="48"/>
          <w:lang w:val="en-US"/>
        </w:rPr>
        <w:softHyphen/>
        <w:t>nog je</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ka). Sa upo</w:t>
      </w:r>
      <w:r w:rsidR="00AB5C10" w:rsidRPr="00AB5C10">
        <w:rPr>
          <w:rFonts w:ascii="Times New Roman" w:eastAsia="Times New Roman" w:hAnsi="Times New Roman" w:cs="Times New Roman"/>
          <w:bCs/>
          <w:noProof/>
          <w:color w:val="000000"/>
          <w:sz w:val="24"/>
          <w:szCs w:val="48"/>
          <w:lang w:val="en-US"/>
        </w:rPr>
        <w:softHyphen/>
        <w:t>tre</w:t>
      </w:r>
      <w:r w:rsidR="00AB5C10" w:rsidRPr="00AB5C10">
        <w:rPr>
          <w:rFonts w:ascii="Times New Roman" w:eastAsia="Times New Roman" w:hAnsi="Times New Roman" w:cs="Times New Roman"/>
          <w:bCs/>
          <w:noProof/>
          <w:color w:val="000000"/>
          <w:sz w:val="24"/>
          <w:szCs w:val="48"/>
          <w:lang w:val="en-US"/>
        </w:rPr>
        <w:softHyphen/>
        <w:t>bom sla</w:t>
      </w:r>
      <w:r w:rsidR="00AB5C10" w:rsidRPr="00AB5C10">
        <w:rPr>
          <w:rFonts w:ascii="Times New Roman" w:eastAsia="Times New Roman" w:hAnsi="Times New Roman" w:cs="Times New Roman"/>
          <w:bCs/>
          <w:noProof/>
          <w:color w:val="000000"/>
          <w:sz w:val="24"/>
          <w:szCs w:val="48"/>
          <w:lang w:val="en-US"/>
        </w:rPr>
        <w:softHyphen/>
        <w:t>ve</w:t>
      </w:r>
      <w:r w:rsidR="00AB5C10" w:rsidRPr="00AB5C10">
        <w:rPr>
          <w:rFonts w:ascii="Times New Roman" w:eastAsia="Times New Roman" w:hAnsi="Times New Roman" w:cs="Times New Roman"/>
          <w:bCs/>
          <w:noProof/>
          <w:color w:val="000000"/>
          <w:sz w:val="24"/>
          <w:szCs w:val="48"/>
          <w:lang w:val="en-US"/>
        </w:rPr>
        <w:softHyphen/>
        <w:t>no</w:t>
      </w:r>
      <w:r w:rsidR="00AB5C10" w:rsidRPr="00AB5C10">
        <w:rPr>
          <w:rFonts w:ascii="Times New Roman" w:eastAsia="Times New Roman" w:hAnsi="Times New Roman" w:cs="Times New Roman"/>
          <w:bCs/>
          <w:noProof/>
          <w:color w:val="000000"/>
          <w:sz w:val="24"/>
          <w:szCs w:val="48"/>
          <w:lang w:val="en-US"/>
        </w:rPr>
        <w:softHyphen/>
        <w:t>srp</w:t>
      </w:r>
      <w:r w:rsidR="00AB5C10" w:rsidRPr="00AB5C10">
        <w:rPr>
          <w:rFonts w:ascii="Times New Roman" w:eastAsia="Times New Roman" w:hAnsi="Times New Roman" w:cs="Times New Roman"/>
          <w:bCs/>
          <w:noProof/>
          <w:color w:val="000000"/>
          <w:sz w:val="24"/>
          <w:szCs w:val="48"/>
          <w:lang w:val="en-US"/>
        </w:rPr>
        <w:softHyphen/>
        <w:t>skog je</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ka u po</w:t>
      </w:r>
      <w:r w:rsidR="00AB5C10" w:rsidRPr="00AB5C10">
        <w:rPr>
          <w:rFonts w:ascii="Times New Roman" w:eastAsia="Times New Roman" w:hAnsi="Times New Roman" w:cs="Times New Roman"/>
          <w:bCs/>
          <w:noProof/>
          <w:color w:val="000000"/>
          <w:sz w:val="24"/>
          <w:szCs w:val="48"/>
          <w:lang w:val="en-US"/>
        </w:rPr>
        <w:softHyphen/>
        <w:t>sled</w:t>
      </w:r>
      <w:r w:rsidR="00AB5C10" w:rsidRPr="00AB5C10">
        <w:rPr>
          <w:rFonts w:ascii="Times New Roman" w:eastAsia="Times New Roman" w:hAnsi="Times New Roman" w:cs="Times New Roman"/>
          <w:bCs/>
          <w:noProof/>
          <w:color w:val="000000"/>
          <w:sz w:val="24"/>
          <w:szCs w:val="48"/>
          <w:lang w:val="en-US"/>
        </w:rPr>
        <w:softHyphen/>
        <w:t>njim de</w:t>
      </w:r>
      <w:r w:rsidR="00AB5C10" w:rsidRPr="00AB5C10">
        <w:rPr>
          <w:rFonts w:ascii="Times New Roman" w:eastAsia="Times New Roman" w:hAnsi="Times New Roman" w:cs="Times New Roman"/>
          <w:bCs/>
          <w:noProof/>
          <w:color w:val="000000"/>
          <w:sz w:val="24"/>
          <w:szCs w:val="48"/>
          <w:lang w:val="en-US"/>
        </w:rPr>
        <w:softHyphen/>
        <w:t>ce</w:t>
      </w:r>
      <w:r w:rsidR="00AB5C10" w:rsidRPr="00AB5C10">
        <w:rPr>
          <w:rFonts w:ascii="Times New Roman" w:eastAsia="Times New Roman" w:hAnsi="Times New Roman" w:cs="Times New Roman"/>
          <w:bCs/>
          <w:noProof/>
          <w:color w:val="000000"/>
          <w:sz w:val="24"/>
          <w:szCs w:val="48"/>
          <w:lang w:val="en-US"/>
        </w:rPr>
        <w:softHyphen/>
        <w:t>ni</w:t>
      </w:r>
      <w:r w:rsidR="00AB5C10" w:rsidRPr="00AB5C10">
        <w:rPr>
          <w:rFonts w:ascii="Times New Roman" w:eastAsia="Times New Roman" w:hAnsi="Times New Roman" w:cs="Times New Roman"/>
          <w:bCs/>
          <w:noProof/>
          <w:color w:val="000000"/>
          <w:sz w:val="24"/>
          <w:szCs w:val="48"/>
          <w:lang w:val="en-US"/>
        </w:rPr>
        <w:softHyphen/>
        <w:t>ja</w:t>
      </w:r>
      <w:r w:rsidR="00AB5C10" w:rsidRPr="00AB5C10">
        <w:rPr>
          <w:rFonts w:ascii="Times New Roman" w:eastAsia="Times New Roman" w:hAnsi="Times New Roman" w:cs="Times New Roman"/>
          <w:bCs/>
          <w:noProof/>
          <w:color w:val="000000"/>
          <w:sz w:val="24"/>
          <w:szCs w:val="48"/>
          <w:lang w:val="en-US"/>
        </w:rPr>
        <w:softHyphen/>
        <w:t>ma XVI</w:t>
      </w:r>
      <w:r w:rsidR="00AB5C10" w:rsidRPr="00AB5C10">
        <w:rPr>
          <w:rFonts w:ascii="Times New Roman" w:eastAsia="Times New Roman" w:hAnsi="Times New Roman" w:cs="Times New Roman"/>
          <w:bCs/>
          <w:noProof/>
          <w:color w:val="000000"/>
          <w:sz w:val="24"/>
          <w:szCs w:val="48"/>
          <w:lang w:val="en-US"/>
        </w:rPr>
        <w:softHyphen/>
        <w:t>II ve</w:t>
      </w:r>
      <w:r w:rsidR="00AB5C10" w:rsidRPr="00AB5C10">
        <w:rPr>
          <w:rFonts w:ascii="Times New Roman" w:eastAsia="Times New Roman" w:hAnsi="Times New Roman" w:cs="Times New Roman"/>
          <w:bCs/>
          <w:noProof/>
          <w:color w:val="000000"/>
          <w:sz w:val="24"/>
          <w:szCs w:val="48"/>
          <w:lang w:val="en-US"/>
        </w:rPr>
        <w:softHyphen/>
        <w:t>ka ose</w:t>
      </w:r>
      <w:r w:rsidR="00AB5C10" w:rsidRPr="00AB5C10">
        <w:rPr>
          <w:rFonts w:ascii="Times New Roman" w:eastAsia="Times New Roman" w:hAnsi="Times New Roman" w:cs="Times New Roman"/>
          <w:bCs/>
          <w:noProof/>
          <w:color w:val="000000"/>
          <w:sz w:val="24"/>
          <w:szCs w:val="48"/>
          <w:lang w:val="en-US"/>
        </w:rPr>
        <w:softHyphen/>
        <w:t>ća</w:t>
      </w:r>
      <w:r w:rsidR="00AB5C10" w:rsidRPr="00AB5C10">
        <w:rPr>
          <w:rFonts w:ascii="Times New Roman" w:eastAsia="Times New Roman" w:hAnsi="Times New Roman" w:cs="Times New Roman"/>
          <w:bCs/>
          <w:noProof/>
          <w:color w:val="000000"/>
          <w:sz w:val="24"/>
          <w:szCs w:val="48"/>
          <w:lang w:val="en-US"/>
        </w:rPr>
        <w:softHyphen/>
        <w:t>la se sve vi</w:t>
      </w:r>
      <w:r w:rsidR="00AB5C10" w:rsidRPr="00AB5C10">
        <w:rPr>
          <w:rFonts w:ascii="Times New Roman" w:eastAsia="Times New Roman" w:hAnsi="Times New Roman" w:cs="Times New Roman"/>
          <w:bCs/>
          <w:noProof/>
          <w:color w:val="000000"/>
          <w:sz w:val="24"/>
          <w:szCs w:val="48"/>
          <w:lang w:val="en-US"/>
        </w:rPr>
        <w:softHyphen/>
        <w:t>še po</w:t>
      </w:r>
      <w:r w:rsidR="00AB5C10" w:rsidRPr="00AB5C10">
        <w:rPr>
          <w:rFonts w:ascii="Times New Roman" w:eastAsia="Times New Roman" w:hAnsi="Times New Roman" w:cs="Times New Roman"/>
          <w:bCs/>
          <w:noProof/>
          <w:color w:val="000000"/>
          <w:sz w:val="24"/>
          <w:szCs w:val="48"/>
          <w:lang w:val="en-US"/>
        </w:rPr>
        <w:softHyphen/>
        <w:t>tre</w:t>
      </w:r>
      <w:r w:rsidR="00AB5C10" w:rsidRPr="00AB5C10">
        <w:rPr>
          <w:rFonts w:ascii="Times New Roman" w:eastAsia="Times New Roman" w:hAnsi="Times New Roman" w:cs="Times New Roman"/>
          <w:bCs/>
          <w:noProof/>
          <w:color w:val="000000"/>
          <w:sz w:val="24"/>
          <w:szCs w:val="48"/>
          <w:lang w:val="en-US"/>
        </w:rPr>
        <w:softHyphen/>
        <w:t>ba pri</w:t>
      </w:r>
      <w:r w:rsidR="00AB5C10" w:rsidRPr="00AB5C10">
        <w:rPr>
          <w:rFonts w:ascii="Times New Roman" w:eastAsia="Times New Roman" w:hAnsi="Times New Roman" w:cs="Times New Roman"/>
          <w:bCs/>
          <w:noProof/>
          <w:color w:val="000000"/>
          <w:sz w:val="24"/>
          <w:szCs w:val="48"/>
          <w:lang w:val="en-US"/>
        </w:rPr>
        <w:softHyphen/>
        <w:t>la</w:t>
      </w:r>
      <w:r w:rsidR="00AB5C10" w:rsidRPr="00AB5C10">
        <w:rPr>
          <w:rFonts w:ascii="Times New Roman" w:eastAsia="Times New Roman" w:hAnsi="Times New Roman" w:cs="Times New Roman"/>
          <w:bCs/>
          <w:noProof/>
          <w:color w:val="000000"/>
          <w:sz w:val="24"/>
          <w:szCs w:val="48"/>
          <w:lang w:val="en-US"/>
        </w:rPr>
        <w:softHyphen/>
        <w:t>go</w:t>
      </w:r>
      <w:r w:rsidR="00AB5C10" w:rsidRPr="00AB5C10">
        <w:rPr>
          <w:rFonts w:ascii="Times New Roman" w:eastAsia="Times New Roman" w:hAnsi="Times New Roman" w:cs="Times New Roman"/>
          <w:bCs/>
          <w:noProof/>
          <w:color w:val="000000"/>
          <w:sz w:val="24"/>
          <w:szCs w:val="48"/>
          <w:lang w:val="en-US"/>
        </w:rPr>
        <w:softHyphen/>
        <w:t>đa</w:t>
      </w:r>
      <w:r w:rsidR="00AB5C10" w:rsidRPr="00AB5C10">
        <w:rPr>
          <w:rFonts w:ascii="Times New Roman" w:eastAsia="Times New Roman" w:hAnsi="Times New Roman" w:cs="Times New Roman"/>
          <w:bCs/>
          <w:noProof/>
          <w:color w:val="000000"/>
          <w:sz w:val="24"/>
          <w:szCs w:val="48"/>
          <w:lang w:val="en-US"/>
        </w:rPr>
        <w:softHyphen/>
        <w:t>va</w:t>
      </w:r>
      <w:r w:rsidR="00AB5C10" w:rsidRPr="00AB5C10">
        <w:rPr>
          <w:rFonts w:ascii="Times New Roman" w:eastAsia="Times New Roman" w:hAnsi="Times New Roman" w:cs="Times New Roman"/>
          <w:bCs/>
          <w:noProof/>
          <w:color w:val="000000"/>
          <w:sz w:val="24"/>
          <w:szCs w:val="48"/>
          <w:lang w:val="en-US"/>
        </w:rPr>
        <w:softHyphen/>
        <w:t>nja ći</w:t>
      </w:r>
      <w:r w:rsidR="00AB5C10" w:rsidRPr="00AB5C10">
        <w:rPr>
          <w:rFonts w:ascii="Times New Roman" w:eastAsia="Times New Roman" w:hAnsi="Times New Roman" w:cs="Times New Roman"/>
          <w:bCs/>
          <w:noProof/>
          <w:color w:val="000000"/>
          <w:sz w:val="24"/>
          <w:szCs w:val="48"/>
          <w:lang w:val="en-US"/>
        </w:rPr>
        <w:softHyphen/>
        <w:t>ri</w:t>
      </w:r>
      <w:r w:rsidR="00AB5C10" w:rsidRPr="00AB5C10">
        <w:rPr>
          <w:rFonts w:ascii="Times New Roman" w:eastAsia="Times New Roman" w:hAnsi="Times New Roman" w:cs="Times New Roman"/>
          <w:bCs/>
          <w:noProof/>
          <w:color w:val="000000"/>
          <w:sz w:val="24"/>
          <w:szCs w:val="48"/>
          <w:lang w:val="en-US"/>
        </w:rPr>
        <w:softHyphen/>
        <w:t>li</w:t>
      </w:r>
      <w:r w:rsidR="00AB5C10" w:rsidRPr="00AB5C10">
        <w:rPr>
          <w:rFonts w:ascii="Times New Roman" w:eastAsia="Times New Roman" w:hAnsi="Times New Roman" w:cs="Times New Roman"/>
          <w:bCs/>
          <w:noProof/>
          <w:color w:val="000000"/>
          <w:sz w:val="24"/>
          <w:szCs w:val="48"/>
          <w:lang w:val="en-US"/>
        </w:rPr>
        <w:softHyphen/>
        <w:t>ce oso</w:t>
      </w:r>
      <w:r w:rsidR="00AB5C10" w:rsidRPr="00AB5C10">
        <w:rPr>
          <w:rFonts w:ascii="Times New Roman" w:eastAsia="Times New Roman" w:hAnsi="Times New Roman" w:cs="Times New Roman"/>
          <w:bCs/>
          <w:noProof/>
          <w:color w:val="000000"/>
          <w:sz w:val="24"/>
          <w:szCs w:val="48"/>
          <w:lang w:val="en-US"/>
        </w:rPr>
        <w:softHyphen/>
        <w:t>bi</w:t>
      </w:r>
      <w:r w:rsidR="00AB5C10" w:rsidRPr="00AB5C10">
        <w:rPr>
          <w:rFonts w:ascii="Times New Roman" w:eastAsia="Times New Roman" w:hAnsi="Times New Roman" w:cs="Times New Roman"/>
          <w:bCs/>
          <w:noProof/>
          <w:color w:val="000000"/>
          <w:sz w:val="24"/>
          <w:szCs w:val="48"/>
          <w:lang w:val="en-US"/>
        </w:rPr>
        <w:softHyphen/>
        <w:t>na</w:t>
      </w:r>
      <w:r w:rsidR="00AB5C10" w:rsidRPr="00AB5C10">
        <w:rPr>
          <w:rFonts w:ascii="Times New Roman" w:eastAsia="Times New Roman" w:hAnsi="Times New Roman" w:cs="Times New Roman"/>
          <w:bCs/>
          <w:noProof/>
          <w:color w:val="000000"/>
          <w:sz w:val="24"/>
          <w:szCs w:val="48"/>
          <w:lang w:val="en-US"/>
        </w:rPr>
        <w:softHyphen/>
        <w:t>ma srp</w:t>
      </w:r>
      <w:r w:rsidR="00AB5C10" w:rsidRPr="00AB5C10">
        <w:rPr>
          <w:rFonts w:ascii="Times New Roman" w:eastAsia="Times New Roman" w:hAnsi="Times New Roman" w:cs="Times New Roman"/>
          <w:bCs/>
          <w:noProof/>
          <w:color w:val="000000"/>
          <w:sz w:val="24"/>
          <w:szCs w:val="48"/>
          <w:lang w:val="en-US"/>
        </w:rPr>
        <w:softHyphen/>
        <w:t>skog je</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ka. </w:t>
      </w:r>
      <w:r>
        <w:rPr>
          <w:rFonts w:ascii="Times New Roman" w:eastAsia="Times New Roman" w:hAnsi="Times New Roman" w:cs="Times New Roman"/>
          <w:bCs/>
          <w:noProof/>
          <w:color w:val="000000"/>
          <w:sz w:val="24"/>
          <w:szCs w:val="48"/>
          <w:lang w:val="en-US"/>
        </w:rPr>
        <w:t xml:space="preserve"> </w:t>
      </w:r>
      <w:r w:rsidR="00AB5C10" w:rsidRPr="00AB5C10">
        <w:rPr>
          <w:rFonts w:ascii="Times New Roman" w:eastAsia="Times New Roman" w:hAnsi="Times New Roman" w:cs="Times New Roman"/>
          <w:bCs/>
          <w:noProof/>
          <w:color w:val="000000"/>
          <w:sz w:val="24"/>
          <w:szCs w:val="48"/>
          <w:lang w:val="en-US"/>
        </w:rPr>
        <w:t>Vr</w:t>
      </w:r>
      <w:r w:rsidR="00AB5C10" w:rsidRPr="00AB5C10">
        <w:rPr>
          <w:rFonts w:ascii="Times New Roman" w:eastAsia="Times New Roman" w:hAnsi="Times New Roman" w:cs="Times New Roman"/>
          <w:bCs/>
          <w:noProof/>
          <w:color w:val="000000"/>
          <w:sz w:val="24"/>
          <w:szCs w:val="48"/>
          <w:lang w:val="en-US"/>
        </w:rPr>
        <w:softHyphen/>
        <w:t>hu</w:t>
      </w:r>
      <w:r w:rsidR="00AB5C10" w:rsidRPr="00AB5C10">
        <w:rPr>
          <w:rFonts w:ascii="Times New Roman" w:eastAsia="Times New Roman" w:hAnsi="Times New Roman" w:cs="Times New Roman"/>
          <w:bCs/>
          <w:noProof/>
          <w:color w:val="000000"/>
          <w:sz w:val="24"/>
          <w:szCs w:val="48"/>
          <w:lang w:val="en-US"/>
        </w:rPr>
        <w:softHyphen/>
        <w:t>nac po</w:t>
      </w:r>
      <w:r w:rsidR="00AB5C10" w:rsidRPr="00AB5C10">
        <w:rPr>
          <w:rFonts w:ascii="Times New Roman" w:eastAsia="Times New Roman" w:hAnsi="Times New Roman" w:cs="Times New Roman"/>
          <w:bCs/>
          <w:noProof/>
          <w:color w:val="000000"/>
          <w:sz w:val="24"/>
          <w:szCs w:val="48"/>
          <w:lang w:val="en-US"/>
        </w:rPr>
        <w:softHyphen/>
        <w:t>stu</w:t>
      </w:r>
      <w:r w:rsidR="00AB5C10" w:rsidRPr="00AB5C10">
        <w:rPr>
          <w:rFonts w:ascii="Times New Roman" w:eastAsia="Times New Roman" w:hAnsi="Times New Roman" w:cs="Times New Roman"/>
          <w:bCs/>
          <w:noProof/>
          <w:color w:val="000000"/>
          <w:sz w:val="24"/>
          <w:szCs w:val="48"/>
          <w:lang w:val="en-US"/>
        </w:rPr>
        <w:softHyphen/>
        <w:t>pa</w:t>
      </w:r>
      <w:r w:rsidR="00AB5C10" w:rsidRPr="00AB5C10">
        <w:rPr>
          <w:rFonts w:ascii="Times New Roman" w:eastAsia="Times New Roman" w:hAnsi="Times New Roman" w:cs="Times New Roman"/>
          <w:bCs/>
          <w:noProof/>
          <w:color w:val="000000"/>
          <w:sz w:val="24"/>
          <w:szCs w:val="48"/>
          <w:lang w:val="en-US"/>
        </w:rPr>
        <w:softHyphen/>
        <w:t>ka u ve</w:t>
      </w:r>
      <w:r w:rsidR="00AB5C10" w:rsidRPr="00AB5C10">
        <w:rPr>
          <w:rFonts w:ascii="Times New Roman" w:eastAsia="Times New Roman" w:hAnsi="Times New Roman" w:cs="Times New Roman"/>
          <w:bCs/>
          <w:noProof/>
          <w:color w:val="000000"/>
          <w:sz w:val="24"/>
          <w:szCs w:val="48"/>
          <w:lang w:val="en-US"/>
        </w:rPr>
        <w:softHyphen/>
        <w:t>zi sa pra</w:t>
      </w:r>
      <w:r w:rsidR="00AB5C10" w:rsidRPr="00AB5C10">
        <w:rPr>
          <w:rFonts w:ascii="Times New Roman" w:eastAsia="Times New Roman" w:hAnsi="Times New Roman" w:cs="Times New Roman"/>
          <w:bCs/>
          <w:noProof/>
          <w:color w:val="000000"/>
          <w:sz w:val="24"/>
          <w:szCs w:val="48"/>
          <w:lang w:val="en-US"/>
        </w:rPr>
        <w:softHyphen/>
        <w:t>vo</w:t>
      </w:r>
      <w:r w:rsidR="00AB5C10" w:rsidRPr="00AB5C10">
        <w:rPr>
          <w:rFonts w:ascii="Times New Roman" w:eastAsia="Times New Roman" w:hAnsi="Times New Roman" w:cs="Times New Roman"/>
          <w:bCs/>
          <w:noProof/>
          <w:color w:val="000000"/>
          <w:sz w:val="24"/>
          <w:szCs w:val="48"/>
          <w:lang w:val="en-US"/>
        </w:rPr>
        <w:softHyphen/>
        <w:t>pi</w:t>
      </w:r>
      <w:r w:rsidR="00AB5C10" w:rsidRPr="00AB5C10">
        <w:rPr>
          <w:rFonts w:ascii="Times New Roman" w:eastAsia="Times New Roman" w:hAnsi="Times New Roman" w:cs="Times New Roman"/>
          <w:bCs/>
          <w:noProof/>
          <w:color w:val="000000"/>
          <w:sz w:val="24"/>
          <w:szCs w:val="48"/>
          <w:lang w:val="en-US"/>
        </w:rPr>
        <w:softHyphen/>
        <w:t>snom re</w:t>
      </w:r>
      <w:r w:rsidR="00AB5C10" w:rsidRPr="00AB5C10">
        <w:rPr>
          <w:rFonts w:ascii="Times New Roman" w:eastAsia="Times New Roman" w:hAnsi="Times New Roman" w:cs="Times New Roman"/>
          <w:bCs/>
          <w:noProof/>
          <w:color w:val="000000"/>
          <w:sz w:val="24"/>
          <w:szCs w:val="48"/>
          <w:lang w:val="en-US"/>
        </w:rPr>
        <w:softHyphen/>
        <w:t>for</w:t>
      </w:r>
      <w:r w:rsidR="00AB5C10" w:rsidRPr="00AB5C10">
        <w:rPr>
          <w:rFonts w:ascii="Times New Roman" w:eastAsia="Times New Roman" w:hAnsi="Times New Roman" w:cs="Times New Roman"/>
          <w:bCs/>
          <w:noProof/>
          <w:color w:val="000000"/>
          <w:sz w:val="24"/>
          <w:szCs w:val="48"/>
          <w:lang w:val="en-US"/>
        </w:rPr>
        <w:softHyphen/>
        <w:t>mom ve</w:t>
      </w:r>
      <w:r w:rsidR="00AB5C10" w:rsidRPr="00AB5C10">
        <w:rPr>
          <w:rFonts w:ascii="Times New Roman" w:eastAsia="Times New Roman" w:hAnsi="Times New Roman" w:cs="Times New Roman"/>
          <w:bCs/>
          <w:noProof/>
          <w:color w:val="000000"/>
          <w:sz w:val="24"/>
          <w:szCs w:val="48"/>
          <w:lang w:val="en-US"/>
        </w:rPr>
        <w:softHyphen/>
        <w:t xml:space="preserve">zan je za </w:t>
      </w:r>
      <w:r w:rsidR="00AB5C10" w:rsidRPr="00AB5C10">
        <w:rPr>
          <w:rFonts w:ascii="Times New Roman" w:eastAsia="Times New Roman" w:hAnsi="Times New Roman" w:cs="Times New Roman"/>
          <w:bCs/>
          <w:noProof/>
          <w:color w:val="000000"/>
          <w:sz w:val="24"/>
          <w:szCs w:val="48"/>
          <w:lang w:val="en-US"/>
        </w:rPr>
        <w:lastRenderedPageBreak/>
        <w:t>knji</w:t>
      </w:r>
      <w:r w:rsidR="00AB5C10" w:rsidRPr="00AB5C10">
        <w:rPr>
          <w:rFonts w:ascii="Times New Roman" w:eastAsia="Times New Roman" w:hAnsi="Times New Roman" w:cs="Times New Roman"/>
          <w:bCs/>
          <w:noProof/>
          <w:color w:val="000000"/>
          <w:sz w:val="24"/>
          <w:szCs w:val="48"/>
          <w:lang w:val="en-US"/>
        </w:rPr>
        <w:softHyphen/>
        <w:t>žev</w:t>
      </w:r>
      <w:r w:rsidR="00AB5C10" w:rsidRPr="00AB5C10">
        <w:rPr>
          <w:rFonts w:ascii="Times New Roman" w:eastAsia="Times New Roman" w:hAnsi="Times New Roman" w:cs="Times New Roman"/>
          <w:bCs/>
          <w:noProof/>
          <w:color w:val="000000"/>
          <w:sz w:val="24"/>
          <w:szCs w:val="48"/>
          <w:lang w:val="en-US"/>
        </w:rPr>
        <w:softHyphen/>
        <w:t>ni</w:t>
      </w:r>
      <w:r w:rsidR="00AB5C10" w:rsidRPr="00AB5C10">
        <w:rPr>
          <w:rFonts w:ascii="Times New Roman" w:eastAsia="Times New Roman" w:hAnsi="Times New Roman" w:cs="Times New Roman"/>
          <w:bCs/>
          <w:noProof/>
          <w:color w:val="000000"/>
          <w:sz w:val="24"/>
          <w:szCs w:val="48"/>
          <w:lang w:val="en-US"/>
        </w:rPr>
        <w:softHyphen/>
        <w:t>ka Sa</w:t>
      </w:r>
      <w:r w:rsidR="00AB5C10" w:rsidRPr="00AB5C10">
        <w:rPr>
          <w:rFonts w:ascii="Times New Roman" w:eastAsia="Times New Roman" w:hAnsi="Times New Roman" w:cs="Times New Roman"/>
          <w:bCs/>
          <w:noProof/>
          <w:color w:val="000000"/>
          <w:sz w:val="24"/>
          <w:szCs w:val="48"/>
          <w:lang w:val="en-US"/>
        </w:rPr>
        <w:softHyphen/>
        <w:t>vu Mr</w:t>
      </w:r>
      <w:r w:rsidR="00AB5C10" w:rsidRPr="00AB5C10">
        <w:rPr>
          <w:rFonts w:ascii="Times New Roman" w:eastAsia="Times New Roman" w:hAnsi="Times New Roman" w:cs="Times New Roman"/>
          <w:bCs/>
          <w:noProof/>
          <w:color w:val="000000"/>
          <w:sz w:val="24"/>
          <w:szCs w:val="48"/>
          <w:lang w:val="en-US"/>
        </w:rPr>
        <w:softHyphen/>
        <w:t>ka</w:t>
      </w:r>
      <w:r w:rsidR="00AB5C10" w:rsidRPr="00AB5C10">
        <w:rPr>
          <w:rFonts w:ascii="Times New Roman" w:eastAsia="Times New Roman" w:hAnsi="Times New Roman" w:cs="Times New Roman"/>
          <w:bCs/>
          <w:noProof/>
          <w:color w:val="000000"/>
          <w:sz w:val="24"/>
          <w:szCs w:val="48"/>
          <w:lang w:val="en-US"/>
        </w:rPr>
        <w:softHyphen/>
        <w:t>lja (Sa</w:t>
      </w:r>
      <w:r w:rsidR="00AB5C10" w:rsidRPr="00AB5C10">
        <w:rPr>
          <w:rFonts w:ascii="Times New Roman" w:eastAsia="Times New Roman" w:hAnsi="Times New Roman" w:cs="Times New Roman"/>
          <w:bCs/>
          <w:noProof/>
          <w:color w:val="000000"/>
          <w:sz w:val="24"/>
          <w:szCs w:val="48"/>
          <w:lang w:val="en-US"/>
        </w:rPr>
        <w:softHyphen/>
        <w:t>lo de</w:t>
      </w:r>
      <w:r w:rsidR="00AB5C10" w:rsidRPr="00AB5C10">
        <w:rPr>
          <w:rFonts w:ascii="Times New Roman" w:eastAsia="Times New Roman" w:hAnsi="Times New Roman" w:cs="Times New Roman"/>
          <w:bCs/>
          <w:noProof/>
          <w:color w:val="000000"/>
          <w:sz w:val="24"/>
          <w:szCs w:val="48"/>
          <w:lang w:val="en-US"/>
        </w:rPr>
        <w:softHyphen/>
        <w:t>be</w:t>
      </w:r>
      <w:r w:rsidR="00AB5C10" w:rsidRPr="00AB5C10">
        <w:rPr>
          <w:rFonts w:ascii="Times New Roman" w:eastAsia="Times New Roman" w:hAnsi="Times New Roman" w:cs="Times New Roman"/>
          <w:bCs/>
          <w:noProof/>
          <w:color w:val="000000"/>
          <w:sz w:val="24"/>
          <w:szCs w:val="48"/>
          <w:lang w:val="en-US"/>
        </w:rPr>
        <w:softHyphen/>
        <w:t>lo</w:t>
      </w:r>
      <w:r w:rsidR="00AB5C10" w:rsidRPr="00AB5C10">
        <w:rPr>
          <w:rFonts w:ascii="Times New Roman" w:eastAsia="Times New Roman" w:hAnsi="Times New Roman" w:cs="Times New Roman"/>
          <w:bCs/>
          <w:noProof/>
          <w:color w:val="000000"/>
          <w:sz w:val="24"/>
          <w:szCs w:val="48"/>
          <w:lang w:val="en-US"/>
        </w:rPr>
        <w:softHyphen/>
        <w:t>ga je</w:t>
      </w:r>
      <w:r w:rsidR="00AB5C10" w:rsidRPr="00AB5C10">
        <w:rPr>
          <w:rFonts w:ascii="Times New Roman" w:eastAsia="Times New Roman" w:hAnsi="Times New Roman" w:cs="Times New Roman"/>
          <w:bCs/>
          <w:noProof/>
          <w:color w:val="000000"/>
          <w:sz w:val="24"/>
          <w:szCs w:val="48"/>
          <w:lang w:val="en-US"/>
        </w:rPr>
        <w:softHyphen/>
        <w:t>ra li</w:t>
      </w:r>
      <w:r w:rsidR="00AB5C10" w:rsidRPr="00AB5C10">
        <w:rPr>
          <w:rFonts w:ascii="Times New Roman" w:eastAsia="Times New Roman" w:hAnsi="Times New Roman" w:cs="Times New Roman"/>
          <w:bCs/>
          <w:noProof/>
          <w:color w:val="000000"/>
          <w:sz w:val="24"/>
          <w:szCs w:val="48"/>
          <w:lang w:val="en-US"/>
        </w:rPr>
        <w:softHyphen/>
        <w:t>bo azbu</w:t>
      </w:r>
      <w:r w:rsidR="00AB5C10" w:rsidRPr="00AB5C10">
        <w:rPr>
          <w:rFonts w:ascii="Times New Roman" w:eastAsia="Times New Roman" w:hAnsi="Times New Roman" w:cs="Times New Roman"/>
          <w:bCs/>
          <w:noProof/>
          <w:color w:val="000000"/>
          <w:sz w:val="24"/>
          <w:szCs w:val="48"/>
          <w:lang w:val="en-US"/>
        </w:rPr>
        <w:softHyphen/>
        <w:t>ko</w:t>
      </w:r>
      <w:r w:rsidR="00AB5C10" w:rsidRPr="00AB5C10">
        <w:rPr>
          <w:rFonts w:ascii="Times New Roman" w:eastAsia="Times New Roman" w:hAnsi="Times New Roman" w:cs="Times New Roman"/>
          <w:bCs/>
          <w:noProof/>
          <w:color w:val="000000"/>
          <w:sz w:val="24"/>
          <w:szCs w:val="48"/>
          <w:lang w:val="en-US"/>
        </w:rPr>
        <w:softHyphen/>
        <w:t>pro</w:t>
      </w:r>
      <w:r w:rsidR="00AB5C10" w:rsidRPr="00AB5C10">
        <w:rPr>
          <w:rFonts w:ascii="Times New Roman" w:eastAsia="Times New Roman" w:hAnsi="Times New Roman" w:cs="Times New Roman"/>
          <w:bCs/>
          <w:noProof/>
          <w:color w:val="000000"/>
          <w:sz w:val="24"/>
          <w:szCs w:val="48"/>
          <w:lang w:val="en-US"/>
        </w:rPr>
        <w:softHyphen/>
        <w:t>tres, Bu</w:t>
      </w:r>
      <w:r w:rsidR="00AB5C10" w:rsidRPr="00AB5C10">
        <w:rPr>
          <w:rFonts w:ascii="Times New Roman" w:eastAsia="Times New Roman" w:hAnsi="Times New Roman" w:cs="Times New Roman"/>
          <w:bCs/>
          <w:noProof/>
          <w:color w:val="000000"/>
          <w:sz w:val="24"/>
          <w:szCs w:val="48"/>
          <w:lang w:val="en-US"/>
        </w:rPr>
        <w:softHyphen/>
        <w:t>dim 1810). Mr</w:t>
      </w:r>
      <w:r w:rsidR="00AB5C10" w:rsidRPr="00AB5C10">
        <w:rPr>
          <w:rFonts w:ascii="Times New Roman" w:eastAsia="Times New Roman" w:hAnsi="Times New Roman" w:cs="Times New Roman"/>
          <w:bCs/>
          <w:noProof/>
          <w:color w:val="000000"/>
          <w:sz w:val="24"/>
          <w:szCs w:val="48"/>
          <w:lang w:val="en-US"/>
        </w:rPr>
        <w:softHyphen/>
        <w:t>kalj je u ovoj svo</w:t>
      </w:r>
      <w:r w:rsidR="00AB5C10" w:rsidRPr="00AB5C10">
        <w:rPr>
          <w:rFonts w:ascii="Times New Roman" w:eastAsia="Times New Roman" w:hAnsi="Times New Roman" w:cs="Times New Roman"/>
          <w:bCs/>
          <w:noProof/>
          <w:color w:val="000000"/>
          <w:sz w:val="24"/>
          <w:szCs w:val="48"/>
          <w:lang w:val="en-US"/>
        </w:rPr>
        <w:softHyphen/>
        <w:t>joj knji</w:t>
      </w:r>
      <w:r w:rsidR="00AB5C10" w:rsidRPr="00AB5C10">
        <w:rPr>
          <w:rFonts w:ascii="Times New Roman" w:eastAsia="Times New Roman" w:hAnsi="Times New Roman" w:cs="Times New Roman"/>
          <w:bCs/>
          <w:noProof/>
          <w:color w:val="000000"/>
          <w:sz w:val="24"/>
          <w:szCs w:val="48"/>
          <w:lang w:val="en-US"/>
        </w:rPr>
        <w:softHyphen/>
        <w:t>ži</w:t>
      </w:r>
      <w:r w:rsidR="00AB5C10" w:rsidRPr="00AB5C10">
        <w:rPr>
          <w:rFonts w:ascii="Times New Roman" w:eastAsia="Times New Roman" w:hAnsi="Times New Roman" w:cs="Times New Roman"/>
          <w:bCs/>
          <w:noProof/>
          <w:color w:val="000000"/>
          <w:sz w:val="24"/>
          <w:szCs w:val="48"/>
          <w:lang w:val="en-US"/>
        </w:rPr>
        <w:softHyphen/>
        <w:t>ci na</w:t>
      </w:r>
      <w:r w:rsidR="00AB5C10" w:rsidRPr="00AB5C10">
        <w:rPr>
          <w:rFonts w:ascii="Times New Roman" w:eastAsia="Times New Roman" w:hAnsi="Times New Roman" w:cs="Times New Roman"/>
          <w:bCs/>
          <w:noProof/>
          <w:color w:val="000000"/>
          <w:sz w:val="24"/>
          <w:szCs w:val="48"/>
          <w:lang w:val="en-US"/>
        </w:rPr>
        <w:softHyphen/>
        <w:t>su</w:t>
      </w:r>
      <w:r w:rsidR="00AB5C10" w:rsidRPr="00AB5C10">
        <w:rPr>
          <w:rFonts w:ascii="Times New Roman" w:eastAsia="Times New Roman" w:hAnsi="Times New Roman" w:cs="Times New Roman"/>
          <w:bCs/>
          <w:noProof/>
          <w:color w:val="000000"/>
          <w:sz w:val="24"/>
          <w:szCs w:val="48"/>
          <w:lang w:val="en-US"/>
        </w:rPr>
        <w:softHyphen/>
        <w:t>prot do</w:t>
      </w:r>
      <w:r w:rsidR="00AB5C10" w:rsidRPr="00AB5C10">
        <w:rPr>
          <w:rFonts w:ascii="Times New Roman" w:eastAsia="Times New Roman" w:hAnsi="Times New Roman" w:cs="Times New Roman"/>
          <w:bCs/>
          <w:noProof/>
          <w:color w:val="000000"/>
          <w:sz w:val="24"/>
          <w:szCs w:val="48"/>
          <w:lang w:val="en-US"/>
        </w:rPr>
        <w:softHyphen/>
        <w:t>ta</w:t>
      </w:r>
      <w:r w:rsidR="00AB5C10" w:rsidRPr="00AB5C10">
        <w:rPr>
          <w:rFonts w:ascii="Times New Roman" w:eastAsia="Times New Roman" w:hAnsi="Times New Roman" w:cs="Times New Roman"/>
          <w:bCs/>
          <w:noProof/>
          <w:color w:val="000000"/>
          <w:sz w:val="24"/>
          <w:szCs w:val="48"/>
          <w:lang w:val="en-US"/>
        </w:rPr>
        <w:softHyphen/>
        <w:t>da</w:t>
      </w:r>
      <w:r w:rsidR="00AB5C10" w:rsidRPr="00AB5C10">
        <w:rPr>
          <w:rFonts w:ascii="Times New Roman" w:eastAsia="Times New Roman" w:hAnsi="Times New Roman" w:cs="Times New Roman"/>
          <w:bCs/>
          <w:noProof/>
          <w:color w:val="000000"/>
          <w:sz w:val="24"/>
          <w:szCs w:val="48"/>
          <w:lang w:val="en-US"/>
        </w:rPr>
        <w:softHyphen/>
        <w:t>šnjim po</w:t>
      </w:r>
      <w:r w:rsidR="00AB5C10" w:rsidRPr="00AB5C10">
        <w:rPr>
          <w:rFonts w:ascii="Times New Roman" w:eastAsia="Times New Roman" w:hAnsi="Times New Roman" w:cs="Times New Roman"/>
          <w:bCs/>
          <w:noProof/>
          <w:color w:val="000000"/>
          <w:sz w:val="24"/>
          <w:szCs w:val="48"/>
          <w:lang w:val="en-US"/>
        </w:rPr>
        <w:softHyphen/>
        <w:t>ku</w:t>
      </w:r>
      <w:r w:rsidR="00AB5C10" w:rsidRPr="00AB5C10">
        <w:rPr>
          <w:rFonts w:ascii="Times New Roman" w:eastAsia="Times New Roman" w:hAnsi="Times New Roman" w:cs="Times New Roman"/>
          <w:bCs/>
          <w:noProof/>
          <w:color w:val="000000"/>
          <w:sz w:val="24"/>
          <w:szCs w:val="48"/>
          <w:lang w:val="en-US"/>
        </w:rPr>
        <w:softHyphen/>
        <w:t>ša</w:t>
      </w:r>
      <w:r w:rsidR="00AB5C10" w:rsidRPr="00AB5C10">
        <w:rPr>
          <w:rFonts w:ascii="Times New Roman" w:eastAsia="Times New Roman" w:hAnsi="Times New Roman" w:cs="Times New Roman"/>
          <w:bCs/>
          <w:noProof/>
          <w:color w:val="000000"/>
          <w:sz w:val="24"/>
          <w:szCs w:val="48"/>
          <w:lang w:val="en-US"/>
        </w:rPr>
        <w:softHyphen/>
        <w:t>ji</w:t>
      </w:r>
      <w:r w:rsidR="00AB5C10" w:rsidRPr="00AB5C10">
        <w:rPr>
          <w:rFonts w:ascii="Times New Roman" w:eastAsia="Times New Roman" w:hAnsi="Times New Roman" w:cs="Times New Roman"/>
          <w:bCs/>
          <w:noProof/>
          <w:color w:val="000000"/>
          <w:sz w:val="24"/>
          <w:szCs w:val="48"/>
          <w:lang w:val="en-US"/>
        </w:rPr>
        <w:softHyphen/>
        <w:t>ma iz</w:t>
      </w:r>
      <w:r w:rsidR="00AB5C10" w:rsidRPr="00AB5C10">
        <w:rPr>
          <w:rFonts w:ascii="Times New Roman" w:eastAsia="Times New Roman" w:hAnsi="Times New Roman" w:cs="Times New Roman"/>
          <w:bCs/>
          <w:noProof/>
          <w:color w:val="000000"/>
          <w:sz w:val="24"/>
          <w:szCs w:val="48"/>
          <w:lang w:val="en-US"/>
        </w:rPr>
        <w:softHyphen/>
        <w:t>vr</w:t>
      </w:r>
      <w:r w:rsidR="00AB5C10" w:rsidRPr="00AB5C10">
        <w:rPr>
          <w:rFonts w:ascii="Times New Roman" w:eastAsia="Times New Roman" w:hAnsi="Times New Roman" w:cs="Times New Roman"/>
          <w:bCs/>
          <w:noProof/>
          <w:color w:val="000000"/>
          <w:sz w:val="24"/>
          <w:szCs w:val="48"/>
          <w:lang w:val="en-US"/>
        </w:rPr>
        <w:softHyphen/>
        <w:t>šio sve</w:t>
      </w:r>
      <w:r w:rsidR="00AB5C10" w:rsidRPr="00AB5C10">
        <w:rPr>
          <w:rFonts w:ascii="Times New Roman" w:eastAsia="Times New Roman" w:hAnsi="Times New Roman" w:cs="Times New Roman"/>
          <w:bCs/>
          <w:noProof/>
          <w:color w:val="000000"/>
          <w:sz w:val="24"/>
          <w:szCs w:val="48"/>
          <w:lang w:val="en-US"/>
        </w:rPr>
        <w:softHyphen/>
        <w:t>o</w:t>
      </w:r>
      <w:r w:rsidR="00AB5C10" w:rsidRPr="00AB5C10">
        <w:rPr>
          <w:rFonts w:ascii="Times New Roman" w:eastAsia="Times New Roman" w:hAnsi="Times New Roman" w:cs="Times New Roman"/>
          <w:bCs/>
          <w:noProof/>
          <w:color w:val="000000"/>
          <w:sz w:val="24"/>
          <w:szCs w:val="48"/>
          <w:lang w:val="en-US"/>
        </w:rPr>
        <w:softHyphen/>
        <w:t>bu</w:t>
      </w:r>
      <w:r w:rsidR="00AB5C10" w:rsidRPr="00AB5C10">
        <w:rPr>
          <w:rFonts w:ascii="Times New Roman" w:eastAsia="Times New Roman" w:hAnsi="Times New Roman" w:cs="Times New Roman"/>
          <w:bCs/>
          <w:noProof/>
          <w:color w:val="000000"/>
          <w:sz w:val="24"/>
          <w:szCs w:val="48"/>
          <w:lang w:val="en-US"/>
        </w:rPr>
        <w:softHyphen/>
        <w:t>hvat</w:t>
      </w:r>
      <w:r w:rsidR="00AB5C10" w:rsidRPr="00AB5C10">
        <w:rPr>
          <w:rFonts w:ascii="Times New Roman" w:eastAsia="Times New Roman" w:hAnsi="Times New Roman" w:cs="Times New Roman"/>
          <w:bCs/>
          <w:noProof/>
          <w:color w:val="000000"/>
          <w:sz w:val="24"/>
          <w:szCs w:val="48"/>
          <w:lang w:val="en-US"/>
        </w:rPr>
        <w:softHyphen/>
        <w:t>nu re</w:t>
      </w:r>
      <w:r w:rsidR="00AB5C10" w:rsidRPr="00AB5C10">
        <w:rPr>
          <w:rFonts w:ascii="Times New Roman" w:eastAsia="Times New Roman" w:hAnsi="Times New Roman" w:cs="Times New Roman"/>
          <w:bCs/>
          <w:noProof/>
          <w:color w:val="000000"/>
          <w:sz w:val="24"/>
          <w:szCs w:val="48"/>
          <w:lang w:val="en-US"/>
        </w:rPr>
        <w:softHyphen/>
        <w:t>for</w:t>
      </w:r>
      <w:r w:rsidR="00AB5C10" w:rsidRPr="00AB5C10">
        <w:rPr>
          <w:rFonts w:ascii="Times New Roman" w:eastAsia="Times New Roman" w:hAnsi="Times New Roman" w:cs="Times New Roman"/>
          <w:bCs/>
          <w:noProof/>
          <w:color w:val="000000"/>
          <w:sz w:val="24"/>
          <w:szCs w:val="48"/>
          <w:lang w:val="en-US"/>
        </w:rPr>
        <w:softHyphen/>
        <w:t>mu ći</w:t>
      </w:r>
      <w:r w:rsidR="00AB5C10" w:rsidRPr="00AB5C10">
        <w:rPr>
          <w:rFonts w:ascii="Times New Roman" w:eastAsia="Times New Roman" w:hAnsi="Times New Roman" w:cs="Times New Roman"/>
          <w:bCs/>
          <w:noProof/>
          <w:color w:val="000000"/>
          <w:sz w:val="24"/>
          <w:szCs w:val="48"/>
          <w:lang w:val="en-US"/>
        </w:rPr>
        <w:softHyphen/>
        <w:t>ri</w:t>
      </w:r>
      <w:r w:rsidR="00AB5C10" w:rsidRPr="00AB5C10">
        <w:rPr>
          <w:rFonts w:ascii="Times New Roman" w:eastAsia="Times New Roman" w:hAnsi="Times New Roman" w:cs="Times New Roman"/>
          <w:bCs/>
          <w:noProof/>
          <w:color w:val="000000"/>
          <w:sz w:val="24"/>
          <w:szCs w:val="48"/>
          <w:lang w:val="en-US"/>
        </w:rPr>
        <w:softHyphen/>
        <w:t>li</w:t>
      </w:r>
      <w:r w:rsidR="00AB5C10" w:rsidRPr="00AB5C10">
        <w:rPr>
          <w:rFonts w:ascii="Times New Roman" w:eastAsia="Times New Roman" w:hAnsi="Times New Roman" w:cs="Times New Roman"/>
          <w:bCs/>
          <w:noProof/>
          <w:color w:val="000000"/>
          <w:sz w:val="24"/>
          <w:szCs w:val="48"/>
          <w:lang w:val="en-US"/>
        </w:rPr>
        <w:softHyphen/>
        <w:t>ce na</w:t>
      </w:r>
      <w:r w:rsidR="00AB5C10" w:rsidRPr="00AB5C10">
        <w:rPr>
          <w:rFonts w:ascii="Times New Roman" w:eastAsia="Times New Roman" w:hAnsi="Times New Roman" w:cs="Times New Roman"/>
          <w:bCs/>
          <w:noProof/>
          <w:color w:val="000000"/>
          <w:sz w:val="24"/>
          <w:szCs w:val="48"/>
          <w:lang w:val="en-US"/>
        </w:rPr>
        <w:softHyphen/>
        <w:t>me</w:t>
      </w:r>
      <w:r w:rsidR="00AB5C10" w:rsidRPr="00AB5C10">
        <w:rPr>
          <w:rFonts w:ascii="Times New Roman" w:eastAsia="Times New Roman" w:hAnsi="Times New Roman" w:cs="Times New Roman"/>
          <w:bCs/>
          <w:noProof/>
          <w:color w:val="000000"/>
          <w:sz w:val="24"/>
          <w:szCs w:val="48"/>
          <w:lang w:val="en-US"/>
        </w:rPr>
        <w:softHyphen/>
        <w:t>nje</w:t>
      </w:r>
      <w:r w:rsidR="00AB5C10" w:rsidRPr="00AB5C10">
        <w:rPr>
          <w:rFonts w:ascii="Times New Roman" w:eastAsia="Times New Roman" w:hAnsi="Times New Roman" w:cs="Times New Roman"/>
          <w:bCs/>
          <w:noProof/>
          <w:color w:val="000000"/>
          <w:sz w:val="24"/>
          <w:szCs w:val="48"/>
          <w:lang w:val="en-US"/>
        </w:rPr>
        <w:softHyphen/>
        <w:t>nu srp</w:t>
      </w:r>
      <w:r w:rsidR="00AB5C10" w:rsidRPr="00AB5C10">
        <w:rPr>
          <w:rFonts w:ascii="Times New Roman" w:eastAsia="Times New Roman" w:hAnsi="Times New Roman" w:cs="Times New Roman"/>
          <w:bCs/>
          <w:noProof/>
          <w:color w:val="000000"/>
          <w:sz w:val="24"/>
          <w:szCs w:val="48"/>
          <w:lang w:val="en-US"/>
        </w:rPr>
        <w:softHyphen/>
        <w:t>skom knji</w:t>
      </w:r>
      <w:r w:rsidR="00AB5C10" w:rsidRPr="00AB5C10">
        <w:rPr>
          <w:rFonts w:ascii="Times New Roman" w:eastAsia="Times New Roman" w:hAnsi="Times New Roman" w:cs="Times New Roman"/>
          <w:bCs/>
          <w:noProof/>
          <w:color w:val="000000"/>
          <w:sz w:val="24"/>
          <w:szCs w:val="48"/>
          <w:lang w:val="en-US"/>
        </w:rPr>
        <w:softHyphen/>
        <w:t>žev</w:t>
      </w:r>
      <w:r w:rsidR="00AB5C10" w:rsidRPr="00AB5C10">
        <w:rPr>
          <w:rFonts w:ascii="Times New Roman" w:eastAsia="Times New Roman" w:hAnsi="Times New Roman" w:cs="Times New Roman"/>
          <w:bCs/>
          <w:noProof/>
          <w:color w:val="000000"/>
          <w:sz w:val="24"/>
          <w:szCs w:val="48"/>
          <w:lang w:val="en-US"/>
        </w:rPr>
        <w:softHyphen/>
        <w:t>nom je</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ku na na</w:t>
      </w:r>
      <w:r w:rsidR="00AB5C10" w:rsidRPr="00AB5C10">
        <w:rPr>
          <w:rFonts w:ascii="Times New Roman" w:eastAsia="Times New Roman" w:hAnsi="Times New Roman" w:cs="Times New Roman"/>
          <w:bCs/>
          <w:noProof/>
          <w:color w:val="000000"/>
          <w:sz w:val="24"/>
          <w:szCs w:val="48"/>
          <w:lang w:val="en-US"/>
        </w:rPr>
        <w:softHyphen/>
        <w:t>rod</w:t>
      </w:r>
      <w:r w:rsidR="00AB5C10" w:rsidRPr="00AB5C10">
        <w:rPr>
          <w:rFonts w:ascii="Times New Roman" w:eastAsia="Times New Roman" w:hAnsi="Times New Roman" w:cs="Times New Roman"/>
          <w:bCs/>
          <w:noProof/>
          <w:color w:val="000000"/>
          <w:sz w:val="24"/>
          <w:szCs w:val="48"/>
          <w:lang w:val="en-US"/>
        </w:rPr>
        <w:softHyphen/>
        <w:t>noj osno</w:t>
      </w:r>
      <w:r w:rsidR="00AB5C10" w:rsidRPr="00AB5C10">
        <w:rPr>
          <w:rFonts w:ascii="Times New Roman" w:eastAsia="Times New Roman" w:hAnsi="Times New Roman" w:cs="Times New Roman"/>
          <w:bCs/>
          <w:noProof/>
          <w:color w:val="000000"/>
          <w:sz w:val="24"/>
          <w:szCs w:val="48"/>
          <w:lang w:val="en-US"/>
        </w:rPr>
        <w:softHyphen/>
        <w:t>vi.</w:t>
      </w:r>
    </w:p>
    <w:p w:rsidR="00AB5C10" w:rsidRDefault="00FA306C" w:rsidP="00AB5C1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AB5C10" w:rsidRPr="00AB5C10">
        <w:rPr>
          <w:rFonts w:ascii="Times New Roman" w:eastAsia="Times New Roman" w:hAnsi="Times New Roman" w:cs="Times New Roman"/>
          <w:bCs/>
          <w:noProof/>
          <w:color w:val="000000"/>
          <w:sz w:val="24"/>
          <w:szCs w:val="48"/>
          <w:lang w:val="en-US"/>
        </w:rPr>
        <w:t>Ana</w:t>
      </w:r>
      <w:r w:rsidR="00AB5C10" w:rsidRPr="00AB5C10">
        <w:rPr>
          <w:rFonts w:ascii="Times New Roman" w:eastAsia="Times New Roman" w:hAnsi="Times New Roman" w:cs="Times New Roman"/>
          <w:bCs/>
          <w:noProof/>
          <w:color w:val="000000"/>
          <w:sz w:val="24"/>
          <w:szCs w:val="48"/>
          <w:lang w:val="en-US"/>
        </w:rPr>
        <w:softHyphen/>
        <w:t>li</w:t>
      </w:r>
      <w:r w:rsidR="00AB5C10" w:rsidRPr="00AB5C10">
        <w:rPr>
          <w:rFonts w:ascii="Times New Roman" w:eastAsia="Times New Roman" w:hAnsi="Times New Roman" w:cs="Times New Roman"/>
          <w:bCs/>
          <w:noProof/>
          <w:color w:val="000000"/>
          <w:sz w:val="24"/>
          <w:szCs w:val="48"/>
          <w:lang w:val="en-US"/>
        </w:rPr>
        <w:softHyphen/>
        <w:t>zi</w:t>
      </w:r>
      <w:r w:rsidR="00AB5C10" w:rsidRPr="00AB5C10">
        <w:rPr>
          <w:rFonts w:ascii="Times New Roman" w:eastAsia="Times New Roman" w:hAnsi="Times New Roman" w:cs="Times New Roman"/>
          <w:bCs/>
          <w:noProof/>
          <w:color w:val="000000"/>
          <w:sz w:val="24"/>
          <w:szCs w:val="48"/>
          <w:lang w:val="en-US"/>
        </w:rPr>
        <w:softHyphen/>
        <w:t>ra</w:t>
      </w:r>
      <w:r w:rsidR="00AB5C10" w:rsidRPr="00AB5C10">
        <w:rPr>
          <w:rFonts w:ascii="Times New Roman" w:eastAsia="Times New Roman" w:hAnsi="Times New Roman" w:cs="Times New Roman"/>
          <w:bCs/>
          <w:noProof/>
          <w:color w:val="000000"/>
          <w:sz w:val="24"/>
          <w:szCs w:val="48"/>
          <w:lang w:val="en-US"/>
        </w:rPr>
        <w:softHyphen/>
        <w:t>ju</w:t>
      </w:r>
      <w:r w:rsidR="00AB5C10" w:rsidRPr="00AB5C10">
        <w:rPr>
          <w:rFonts w:ascii="Times New Roman" w:eastAsia="Times New Roman" w:hAnsi="Times New Roman" w:cs="Times New Roman"/>
          <w:bCs/>
          <w:noProof/>
          <w:color w:val="000000"/>
          <w:sz w:val="24"/>
          <w:szCs w:val="48"/>
          <w:lang w:val="en-US"/>
        </w:rPr>
        <w:softHyphen/>
        <w:t>ći slo</w:t>
      </w:r>
      <w:r w:rsidR="00AB5C10" w:rsidRPr="00AB5C10">
        <w:rPr>
          <w:rFonts w:ascii="Times New Roman" w:eastAsia="Times New Roman" w:hAnsi="Times New Roman" w:cs="Times New Roman"/>
          <w:bCs/>
          <w:noProof/>
          <w:color w:val="000000"/>
          <w:sz w:val="24"/>
          <w:szCs w:val="48"/>
          <w:lang w:val="en-US"/>
        </w:rPr>
        <w:softHyphen/>
        <w:t>vo po slo</w:t>
      </w:r>
      <w:r w:rsidR="00AB5C10" w:rsidRPr="00AB5C10">
        <w:rPr>
          <w:rFonts w:ascii="Times New Roman" w:eastAsia="Times New Roman" w:hAnsi="Times New Roman" w:cs="Times New Roman"/>
          <w:bCs/>
          <w:noProof/>
          <w:color w:val="000000"/>
          <w:sz w:val="24"/>
          <w:szCs w:val="48"/>
          <w:lang w:val="en-US"/>
        </w:rPr>
        <w:softHyphen/>
        <w:t>vo, Mr</w:t>
      </w:r>
      <w:r w:rsidR="00AB5C10" w:rsidRPr="00AB5C10">
        <w:rPr>
          <w:rFonts w:ascii="Times New Roman" w:eastAsia="Times New Roman" w:hAnsi="Times New Roman" w:cs="Times New Roman"/>
          <w:bCs/>
          <w:noProof/>
          <w:color w:val="000000"/>
          <w:sz w:val="24"/>
          <w:szCs w:val="48"/>
          <w:lang w:val="en-US"/>
        </w:rPr>
        <w:softHyphen/>
        <w:t>kalj je ne</w:t>
      </w:r>
      <w:r w:rsidR="00AB5C10" w:rsidRPr="00AB5C10">
        <w:rPr>
          <w:rFonts w:ascii="Times New Roman" w:eastAsia="Times New Roman" w:hAnsi="Times New Roman" w:cs="Times New Roman"/>
          <w:bCs/>
          <w:noProof/>
          <w:color w:val="000000"/>
          <w:sz w:val="24"/>
          <w:szCs w:val="48"/>
          <w:lang w:val="en-US"/>
        </w:rPr>
        <w:softHyphen/>
        <w:t>ka za</w:t>
      </w:r>
      <w:r w:rsidR="00AB5C10" w:rsidRPr="00AB5C10">
        <w:rPr>
          <w:rFonts w:ascii="Times New Roman" w:eastAsia="Times New Roman" w:hAnsi="Times New Roman" w:cs="Times New Roman"/>
          <w:bCs/>
          <w:noProof/>
          <w:color w:val="000000"/>
          <w:sz w:val="24"/>
          <w:szCs w:val="48"/>
          <w:lang w:val="en-US"/>
        </w:rPr>
        <w:softHyphen/>
        <w:t>dr</w:t>
      </w:r>
      <w:r w:rsidR="00AB5C10" w:rsidRPr="00AB5C10">
        <w:rPr>
          <w:rFonts w:ascii="Times New Roman" w:eastAsia="Times New Roman" w:hAnsi="Times New Roman" w:cs="Times New Roman"/>
          <w:bCs/>
          <w:noProof/>
          <w:color w:val="000000"/>
          <w:sz w:val="24"/>
          <w:szCs w:val="48"/>
          <w:lang w:val="en-US"/>
        </w:rPr>
        <w:softHyphen/>
        <w:t>žao, a ne</w:t>
      </w:r>
      <w:r w:rsidR="00AB5C10" w:rsidRPr="00AB5C10">
        <w:rPr>
          <w:rFonts w:ascii="Times New Roman" w:eastAsia="Times New Roman" w:hAnsi="Times New Roman" w:cs="Times New Roman"/>
          <w:bCs/>
          <w:noProof/>
          <w:color w:val="000000"/>
          <w:sz w:val="24"/>
          <w:szCs w:val="48"/>
          <w:lang w:val="en-US"/>
        </w:rPr>
        <w:softHyphen/>
        <w:t>ka pred</w:t>
      </w:r>
      <w:r w:rsidR="00AB5C10" w:rsidRPr="00AB5C10">
        <w:rPr>
          <w:rFonts w:ascii="Times New Roman" w:eastAsia="Times New Roman" w:hAnsi="Times New Roman" w:cs="Times New Roman"/>
          <w:bCs/>
          <w:noProof/>
          <w:color w:val="000000"/>
          <w:sz w:val="24"/>
          <w:szCs w:val="48"/>
          <w:lang w:val="en-US"/>
        </w:rPr>
        <w:softHyphen/>
        <w:t>vi</w:t>
      </w:r>
      <w:r w:rsidR="00AB5C10" w:rsidRPr="00AB5C10">
        <w:rPr>
          <w:rFonts w:ascii="Times New Roman" w:eastAsia="Times New Roman" w:hAnsi="Times New Roman" w:cs="Times New Roman"/>
          <w:bCs/>
          <w:noProof/>
          <w:color w:val="000000"/>
          <w:sz w:val="24"/>
          <w:szCs w:val="48"/>
          <w:lang w:val="en-US"/>
        </w:rPr>
        <w:softHyphen/>
        <w:t>deo sa</w:t>
      </w:r>
      <w:r w:rsidR="00AB5C10" w:rsidRPr="00AB5C10">
        <w:rPr>
          <w:rFonts w:ascii="Times New Roman" w:eastAsia="Times New Roman" w:hAnsi="Times New Roman" w:cs="Times New Roman"/>
          <w:bCs/>
          <w:noProof/>
          <w:color w:val="000000"/>
          <w:sz w:val="24"/>
          <w:szCs w:val="48"/>
          <w:lang w:val="en-US"/>
        </w:rPr>
        <w:softHyphen/>
        <w:t>mo za od</w:t>
      </w:r>
      <w:r w:rsidR="00AB5C10" w:rsidRPr="00AB5C10">
        <w:rPr>
          <w:rFonts w:ascii="Times New Roman" w:eastAsia="Times New Roman" w:hAnsi="Times New Roman" w:cs="Times New Roman"/>
          <w:bCs/>
          <w:noProof/>
          <w:color w:val="000000"/>
          <w:sz w:val="24"/>
          <w:szCs w:val="48"/>
          <w:lang w:val="en-US"/>
        </w:rPr>
        <w:softHyphen/>
        <w:t>re</w:t>
      </w:r>
      <w:r w:rsidR="00AB5C10" w:rsidRPr="00AB5C10">
        <w:rPr>
          <w:rFonts w:ascii="Times New Roman" w:eastAsia="Times New Roman" w:hAnsi="Times New Roman" w:cs="Times New Roman"/>
          <w:bCs/>
          <w:noProof/>
          <w:color w:val="000000"/>
          <w:sz w:val="24"/>
          <w:szCs w:val="48"/>
          <w:lang w:val="en-US"/>
        </w:rPr>
        <w:softHyphen/>
        <w:t>đe</w:t>
      </w:r>
      <w:r w:rsidR="00AB5C10" w:rsidRPr="00AB5C10">
        <w:rPr>
          <w:rFonts w:ascii="Times New Roman" w:eastAsia="Times New Roman" w:hAnsi="Times New Roman" w:cs="Times New Roman"/>
          <w:bCs/>
          <w:noProof/>
          <w:color w:val="000000"/>
          <w:sz w:val="24"/>
          <w:szCs w:val="48"/>
          <w:lang w:val="en-US"/>
        </w:rPr>
        <w:softHyphen/>
        <w:t>nu upo</w:t>
      </w:r>
      <w:r w:rsidR="00AB5C10" w:rsidRPr="00AB5C10">
        <w:rPr>
          <w:rFonts w:ascii="Times New Roman" w:eastAsia="Times New Roman" w:hAnsi="Times New Roman" w:cs="Times New Roman"/>
          <w:bCs/>
          <w:noProof/>
          <w:color w:val="000000"/>
          <w:sz w:val="24"/>
          <w:szCs w:val="48"/>
          <w:lang w:val="en-US"/>
        </w:rPr>
        <w:softHyphen/>
        <w:t>tre</w:t>
      </w:r>
      <w:r w:rsidR="00AB5C10" w:rsidRPr="00AB5C10">
        <w:rPr>
          <w:rFonts w:ascii="Times New Roman" w:eastAsia="Times New Roman" w:hAnsi="Times New Roman" w:cs="Times New Roman"/>
          <w:bCs/>
          <w:noProof/>
          <w:color w:val="000000"/>
          <w:sz w:val="24"/>
          <w:szCs w:val="48"/>
          <w:lang w:val="en-US"/>
        </w:rPr>
        <w:softHyphen/>
        <w:t>bu. Ne</w:t>
      </w:r>
      <w:r w:rsidR="00AB5C10" w:rsidRPr="00AB5C10">
        <w:rPr>
          <w:rFonts w:ascii="Times New Roman" w:eastAsia="Times New Roman" w:hAnsi="Times New Roman" w:cs="Times New Roman"/>
          <w:bCs/>
          <w:noProof/>
          <w:color w:val="000000"/>
          <w:sz w:val="24"/>
          <w:szCs w:val="48"/>
          <w:lang w:val="en-US"/>
        </w:rPr>
        <w:softHyphen/>
        <w:t>po</w:t>
      </w:r>
      <w:r w:rsidR="00AB5C10" w:rsidRPr="00AB5C10">
        <w:rPr>
          <w:rFonts w:ascii="Times New Roman" w:eastAsia="Times New Roman" w:hAnsi="Times New Roman" w:cs="Times New Roman"/>
          <w:bCs/>
          <w:noProof/>
          <w:color w:val="000000"/>
          <w:sz w:val="24"/>
          <w:szCs w:val="48"/>
          <w:lang w:val="en-US"/>
        </w:rPr>
        <w:softHyphen/>
        <w:t>treb</w:t>
      </w:r>
      <w:r w:rsidR="00AB5C10" w:rsidRPr="00AB5C10">
        <w:rPr>
          <w:rFonts w:ascii="Times New Roman" w:eastAsia="Times New Roman" w:hAnsi="Times New Roman" w:cs="Times New Roman"/>
          <w:bCs/>
          <w:noProof/>
          <w:color w:val="000000"/>
          <w:sz w:val="24"/>
          <w:szCs w:val="48"/>
          <w:lang w:val="en-US"/>
        </w:rPr>
        <w:softHyphen/>
        <w:t>na slo</w:t>
      </w:r>
      <w:r w:rsidR="00AB5C10" w:rsidRPr="00AB5C10">
        <w:rPr>
          <w:rFonts w:ascii="Times New Roman" w:eastAsia="Times New Roman" w:hAnsi="Times New Roman" w:cs="Times New Roman"/>
          <w:bCs/>
          <w:noProof/>
          <w:color w:val="000000"/>
          <w:sz w:val="24"/>
          <w:szCs w:val="48"/>
          <w:lang w:val="en-US"/>
        </w:rPr>
        <w:softHyphen/>
        <w:t>va je iz</w:t>
      </w:r>
      <w:r w:rsidR="00AB5C10" w:rsidRPr="00AB5C10">
        <w:rPr>
          <w:rFonts w:ascii="Times New Roman" w:eastAsia="Times New Roman" w:hAnsi="Times New Roman" w:cs="Times New Roman"/>
          <w:bCs/>
          <w:noProof/>
          <w:color w:val="000000"/>
          <w:sz w:val="24"/>
          <w:szCs w:val="48"/>
          <w:lang w:val="en-US"/>
        </w:rPr>
        <w:softHyphen/>
        <w:t>ba</w:t>
      </w:r>
      <w:r w:rsidR="00AB5C10" w:rsidRPr="00AB5C10">
        <w:rPr>
          <w:rFonts w:ascii="Times New Roman" w:eastAsia="Times New Roman" w:hAnsi="Times New Roman" w:cs="Times New Roman"/>
          <w:bCs/>
          <w:noProof/>
          <w:color w:val="000000"/>
          <w:sz w:val="24"/>
          <w:szCs w:val="48"/>
          <w:lang w:val="en-US"/>
        </w:rPr>
        <w:softHyphen/>
        <w:t>cio. Na taj na</w:t>
      </w:r>
      <w:r w:rsidR="00AB5C10" w:rsidRPr="00AB5C10">
        <w:rPr>
          <w:rFonts w:ascii="Times New Roman" w:eastAsia="Times New Roman" w:hAnsi="Times New Roman" w:cs="Times New Roman"/>
          <w:bCs/>
          <w:noProof/>
          <w:color w:val="000000"/>
          <w:sz w:val="24"/>
          <w:szCs w:val="48"/>
          <w:lang w:val="en-US"/>
        </w:rPr>
        <w:softHyphen/>
        <w:t>čin do</w:t>
      </w:r>
      <w:r w:rsidR="00AB5C10" w:rsidRPr="00AB5C10">
        <w:rPr>
          <w:rFonts w:ascii="Times New Roman" w:eastAsia="Times New Roman" w:hAnsi="Times New Roman" w:cs="Times New Roman"/>
          <w:bCs/>
          <w:noProof/>
          <w:color w:val="000000"/>
          <w:sz w:val="24"/>
          <w:szCs w:val="48"/>
          <w:lang w:val="en-US"/>
        </w:rPr>
        <w:softHyphen/>
        <w:t>bi</w:t>
      </w:r>
      <w:r w:rsidR="00AB5C10" w:rsidRPr="00AB5C10">
        <w:rPr>
          <w:rFonts w:ascii="Times New Roman" w:eastAsia="Times New Roman" w:hAnsi="Times New Roman" w:cs="Times New Roman"/>
          <w:bCs/>
          <w:noProof/>
          <w:color w:val="000000"/>
          <w:sz w:val="24"/>
          <w:szCs w:val="48"/>
          <w:lang w:val="en-US"/>
        </w:rPr>
        <w:softHyphen/>
        <w:t>je</w:t>
      </w:r>
      <w:r w:rsidR="00AB5C10" w:rsidRPr="00AB5C10">
        <w:rPr>
          <w:rFonts w:ascii="Times New Roman" w:eastAsia="Times New Roman" w:hAnsi="Times New Roman" w:cs="Times New Roman"/>
          <w:bCs/>
          <w:noProof/>
          <w:color w:val="000000"/>
          <w:sz w:val="24"/>
          <w:szCs w:val="48"/>
          <w:lang w:val="en-US"/>
        </w:rPr>
        <w:softHyphen/>
        <w:t>na, nje</w:t>
      </w:r>
      <w:r w:rsidR="00AB5C10" w:rsidRPr="00AB5C10">
        <w:rPr>
          <w:rFonts w:ascii="Times New Roman" w:eastAsia="Times New Roman" w:hAnsi="Times New Roman" w:cs="Times New Roman"/>
          <w:bCs/>
          <w:noProof/>
          <w:color w:val="000000"/>
          <w:sz w:val="24"/>
          <w:szCs w:val="48"/>
          <w:lang w:val="en-US"/>
        </w:rPr>
        <w:softHyphen/>
        <w:t>go</w:t>
      </w:r>
      <w:r w:rsidR="00AB5C10" w:rsidRPr="00AB5C10">
        <w:rPr>
          <w:rFonts w:ascii="Times New Roman" w:eastAsia="Times New Roman" w:hAnsi="Times New Roman" w:cs="Times New Roman"/>
          <w:bCs/>
          <w:noProof/>
          <w:color w:val="000000"/>
          <w:sz w:val="24"/>
          <w:szCs w:val="48"/>
          <w:lang w:val="en-US"/>
        </w:rPr>
        <w:softHyphen/>
        <w:t>va re</w:t>
      </w:r>
      <w:r w:rsidR="00AB5C10" w:rsidRPr="00AB5C10">
        <w:rPr>
          <w:rFonts w:ascii="Times New Roman" w:eastAsia="Times New Roman" w:hAnsi="Times New Roman" w:cs="Times New Roman"/>
          <w:bCs/>
          <w:noProof/>
          <w:color w:val="000000"/>
          <w:sz w:val="24"/>
          <w:szCs w:val="48"/>
          <w:lang w:val="en-US"/>
        </w:rPr>
        <w:softHyphen/>
        <w:t>for</w:t>
      </w:r>
      <w:r w:rsidR="00AB5C10" w:rsidRPr="00AB5C10">
        <w:rPr>
          <w:rFonts w:ascii="Times New Roman" w:eastAsia="Times New Roman" w:hAnsi="Times New Roman" w:cs="Times New Roman"/>
          <w:bCs/>
          <w:noProof/>
          <w:color w:val="000000"/>
          <w:sz w:val="24"/>
          <w:szCs w:val="48"/>
          <w:lang w:val="en-US"/>
        </w:rPr>
        <w:softHyphen/>
        <w:t>mi</w:t>
      </w:r>
      <w:r w:rsidR="00AB5C10" w:rsidRPr="00AB5C10">
        <w:rPr>
          <w:rFonts w:ascii="Times New Roman" w:eastAsia="Times New Roman" w:hAnsi="Times New Roman" w:cs="Times New Roman"/>
          <w:bCs/>
          <w:noProof/>
          <w:color w:val="000000"/>
          <w:sz w:val="24"/>
          <w:szCs w:val="48"/>
          <w:lang w:val="en-US"/>
        </w:rPr>
        <w:softHyphen/>
        <w:t>sa</w:t>
      </w:r>
      <w:r w:rsidR="00AB5C10" w:rsidRPr="00AB5C10">
        <w:rPr>
          <w:rFonts w:ascii="Times New Roman" w:eastAsia="Times New Roman" w:hAnsi="Times New Roman" w:cs="Times New Roman"/>
          <w:bCs/>
          <w:noProof/>
          <w:color w:val="000000"/>
          <w:sz w:val="24"/>
          <w:szCs w:val="48"/>
          <w:lang w:val="en-US"/>
        </w:rPr>
        <w:softHyphen/>
        <w:t>na azbu</w:t>
      </w:r>
      <w:r w:rsidR="00AB5C10" w:rsidRPr="00AB5C10">
        <w:rPr>
          <w:rFonts w:ascii="Times New Roman" w:eastAsia="Times New Roman" w:hAnsi="Times New Roman" w:cs="Times New Roman"/>
          <w:bCs/>
          <w:noProof/>
          <w:color w:val="000000"/>
          <w:sz w:val="24"/>
          <w:szCs w:val="48"/>
          <w:lang w:val="en-US"/>
        </w:rPr>
        <w:softHyphen/>
        <w:t>ka iz</w:t>
      </w:r>
      <w:r w:rsidR="00AB5C10" w:rsidRPr="00AB5C10">
        <w:rPr>
          <w:rFonts w:ascii="Times New Roman" w:eastAsia="Times New Roman" w:hAnsi="Times New Roman" w:cs="Times New Roman"/>
          <w:bCs/>
          <w:noProof/>
          <w:color w:val="000000"/>
          <w:sz w:val="24"/>
          <w:szCs w:val="48"/>
          <w:lang w:val="en-US"/>
        </w:rPr>
        <w:softHyphen/>
        <w:t>gle</w:t>
      </w:r>
      <w:r w:rsidR="00AB5C10" w:rsidRPr="00AB5C10">
        <w:rPr>
          <w:rFonts w:ascii="Times New Roman" w:eastAsia="Times New Roman" w:hAnsi="Times New Roman" w:cs="Times New Roman"/>
          <w:bCs/>
          <w:noProof/>
          <w:color w:val="000000"/>
          <w:sz w:val="24"/>
          <w:szCs w:val="48"/>
          <w:lang w:val="en-US"/>
        </w:rPr>
        <w:softHyphen/>
        <w:t>da</w:t>
      </w:r>
      <w:r w:rsidR="00AB5C10" w:rsidRPr="00AB5C10">
        <w:rPr>
          <w:rFonts w:ascii="Times New Roman" w:eastAsia="Times New Roman" w:hAnsi="Times New Roman" w:cs="Times New Roman"/>
          <w:bCs/>
          <w:noProof/>
          <w:color w:val="000000"/>
          <w:sz w:val="24"/>
          <w:szCs w:val="48"/>
          <w:lang w:val="en-US"/>
        </w:rPr>
        <w:softHyphen/>
        <w:t>la je ova</w:t>
      </w:r>
      <w:r w:rsidR="00AB5C10" w:rsidRPr="00AB5C10">
        <w:rPr>
          <w:rFonts w:ascii="Times New Roman" w:eastAsia="Times New Roman" w:hAnsi="Times New Roman" w:cs="Times New Roman"/>
          <w:bCs/>
          <w:noProof/>
          <w:color w:val="000000"/>
          <w:sz w:val="24"/>
          <w:szCs w:val="48"/>
          <w:lang w:val="en-US"/>
        </w:rPr>
        <w:softHyphen/>
        <w:t>ko: a, b, v, g, d, dь (=đ), e, ž, z, i ï (=j), k, l, lь (=lj), m, n, nь (=nj), o, p, r, s, t, tь (=ć), u, f, h, c, č, š. O slo</w:t>
      </w:r>
      <w:r w:rsidR="00AB5C10" w:rsidRPr="00AB5C10">
        <w:rPr>
          <w:rFonts w:ascii="Times New Roman" w:eastAsia="Times New Roman" w:hAnsi="Times New Roman" w:cs="Times New Roman"/>
          <w:bCs/>
          <w:noProof/>
          <w:color w:val="000000"/>
          <w:sz w:val="24"/>
          <w:szCs w:val="48"/>
          <w:lang w:val="en-US"/>
        </w:rPr>
        <w:softHyphen/>
        <w:t>vu i gla</w:t>
      </w:r>
      <w:r w:rsidR="00AB5C10" w:rsidRPr="00AB5C10">
        <w:rPr>
          <w:rFonts w:ascii="Times New Roman" w:eastAsia="Times New Roman" w:hAnsi="Times New Roman" w:cs="Times New Roman"/>
          <w:bCs/>
          <w:noProof/>
          <w:color w:val="000000"/>
          <w:sz w:val="24"/>
          <w:szCs w:val="48"/>
          <w:lang w:val="en-US"/>
        </w:rPr>
        <w:softHyphen/>
        <w:t>su dž Mr</w:t>
      </w:r>
      <w:r w:rsidR="00AB5C10" w:rsidRPr="00AB5C10">
        <w:rPr>
          <w:rFonts w:ascii="Times New Roman" w:eastAsia="Times New Roman" w:hAnsi="Times New Roman" w:cs="Times New Roman"/>
          <w:bCs/>
          <w:noProof/>
          <w:color w:val="000000"/>
          <w:sz w:val="24"/>
          <w:szCs w:val="48"/>
          <w:lang w:val="en-US"/>
        </w:rPr>
        <w:softHyphen/>
        <w:t>kalj se ni</w:t>
      </w:r>
      <w:r w:rsidR="00AB5C10" w:rsidRPr="00AB5C10">
        <w:rPr>
          <w:rFonts w:ascii="Times New Roman" w:eastAsia="Times New Roman" w:hAnsi="Times New Roman" w:cs="Times New Roman"/>
          <w:bCs/>
          <w:noProof/>
          <w:color w:val="000000"/>
          <w:sz w:val="24"/>
          <w:szCs w:val="48"/>
          <w:lang w:val="en-US"/>
        </w:rPr>
        <w:softHyphen/>
        <w:t>je iz</w:t>
      </w:r>
      <w:r w:rsidR="00AB5C10" w:rsidRPr="00AB5C10">
        <w:rPr>
          <w:rFonts w:ascii="Times New Roman" w:eastAsia="Times New Roman" w:hAnsi="Times New Roman" w:cs="Times New Roman"/>
          <w:bCs/>
          <w:noProof/>
          <w:color w:val="000000"/>
          <w:sz w:val="24"/>
          <w:szCs w:val="48"/>
          <w:lang w:val="en-US"/>
        </w:rPr>
        <w:softHyphen/>
        <w:t>ja</w:t>
      </w:r>
      <w:r w:rsidR="00AB5C10" w:rsidRPr="00AB5C10">
        <w:rPr>
          <w:rFonts w:ascii="Times New Roman" w:eastAsia="Times New Roman" w:hAnsi="Times New Roman" w:cs="Times New Roman"/>
          <w:bCs/>
          <w:noProof/>
          <w:color w:val="000000"/>
          <w:sz w:val="24"/>
          <w:szCs w:val="48"/>
          <w:lang w:val="en-US"/>
        </w:rPr>
        <w:softHyphen/>
        <w:t>snio.</w:t>
      </w:r>
    </w:p>
    <w:p w:rsidR="00AB5C10" w:rsidRPr="00AB5C10" w:rsidRDefault="00AB5C10" w:rsidP="00AB5C1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AB5C10">
        <w:rPr>
          <w:rFonts w:ascii="Times New Roman" w:eastAsia="Times New Roman" w:hAnsi="Times New Roman" w:cs="Times New Roman"/>
          <w:bCs/>
          <w:noProof/>
          <w:color w:val="000000"/>
          <w:sz w:val="24"/>
          <w:szCs w:val="48"/>
          <w:lang w:val="en-US"/>
        </w:rPr>
        <w:t>Vuk Ka</w:t>
      </w:r>
      <w:r w:rsidRPr="00AB5C10">
        <w:rPr>
          <w:rFonts w:ascii="Times New Roman" w:eastAsia="Times New Roman" w:hAnsi="Times New Roman" w:cs="Times New Roman"/>
          <w:bCs/>
          <w:noProof/>
          <w:color w:val="000000"/>
          <w:sz w:val="24"/>
          <w:szCs w:val="48"/>
          <w:lang w:val="en-US"/>
        </w:rPr>
        <w:softHyphen/>
        <w:t>ra</w:t>
      </w:r>
      <w:r w:rsidRPr="00AB5C10">
        <w:rPr>
          <w:rFonts w:ascii="Times New Roman" w:eastAsia="Times New Roman" w:hAnsi="Times New Roman" w:cs="Times New Roman"/>
          <w:bCs/>
          <w:noProof/>
          <w:color w:val="000000"/>
          <w:sz w:val="24"/>
          <w:szCs w:val="48"/>
          <w:lang w:val="en-US"/>
        </w:rPr>
        <w:softHyphen/>
        <w:t>džić je u svo</w:t>
      </w:r>
      <w:r w:rsidRPr="00AB5C10">
        <w:rPr>
          <w:rFonts w:ascii="Times New Roman" w:eastAsia="Times New Roman" w:hAnsi="Times New Roman" w:cs="Times New Roman"/>
          <w:bCs/>
          <w:noProof/>
          <w:color w:val="000000"/>
          <w:sz w:val="24"/>
          <w:szCs w:val="48"/>
          <w:lang w:val="en-US"/>
        </w:rPr>
        <w:softHyphen/>
        <w:t>joj re</w:t>
      </w:r>
      <w:r w:rsidRPr="00AB5C10">
        <w:rPr>
          <w:rFonts w:ascii="Times New Roman" w:eastAsia="Times New Roman" w:hAnsi="Times New Roman" w:cs="Times New Roman"/>
          <w:bCs/>
          <w:noProof/>
          <w:color w:val="000000"/>
          <w:sz w:val="24"/>
          <w:szCs w:val="48"/>
          <w:lang w:val="en-US"/>
        </w:rPr>
        <w:softHyphen/>
        <w:t>for</w:t>
      </w:r>
      <w:r w:rsidRPr="00AB5C10">
        <w:rPr>
          <w:rFonts w:ascii="Times New Roman" w:eastAsia="Times New Roman" w:hAnsi="Times New Roman" w:cs="Times New Roman"/>
          <w:bCs/>
          <w:noProof/>
          <w:color w:val="000000"/>
          <w:sz w:val="24"/>
          <w:szCs w:val="48"/>
          <w:lang w:val="en-US"/>
        </w:rPr>
        <w:softHyphen/>
        <w:t>mi po</w:t>
      </w:r>
      <w:r w:rsidRPr="00AB5C10">
        <w:rPr>
          <w:rFonts w:ascii="Times New Roman" w:eastAsia="Times New Roman" w:hAnsi="Times New Roman" w:cs="Times New Roman"/>
          <w:bCs/>
          <w:noProof/>
          <w:color w:val="000000"/>
          <w:sz w:val="24"/>
          <w:szCs w:val="48"/>
          <w:lang w:val="en-US"/>
        </w:rPr>
        <w:softHyphen/>
        <w:t>šao od Mr</w:t>
      </w:r>
      <w:r w:rsidRPr="00AB5C10">
        <w:rPr>
          <w:rFonts w:ascii="Times New Roman" w:eastAsia="Times New Roman" w:hAnsi="Times New Roman" w:cs="Times New Roman"/>
          <w:bCs/>
          <w:noProof/>
          <w:color w:val="000000"/>
          <w:sz w:val="24"/>
          <w:szCs w:val="48"/>
          <w:lang w:val="en-US"/>
        </w:rPr>
        <w:softHyphen/>
        <w:t>ka</w:t>
      </w:r>
      <w:r w:rsidRPr="00AB5C10">
        <w:rPr>
          <w:rFonts w:ascii="Times New Roman" w:eastAsia="Times New Roman" w:hAnsi="Times New Roman" w:cs="Times New Roman"/>
          <w:bCs/>
          <w:noProof/>
          <w:color w:val="000000"/>
          <w:sz w:val="24"/>
          <w:szCs w:val="48"/>
          <w:lang w:val="en-US"/>
        </w:rPr>
        <w:softHyphen/>
        <w:t>lje</w:t>
      </w:r>
      <w:r w:rsidRPr="00AB5C10">
        <w:rPr>
          <w:rFonts w:ascii="Times New Roman" w:eastAsia="Times New Roman" w:hAnsi="Times New Roman" w:cs="Times New Roman"/>
          <w:bCs/>
          <w:noProof/>
          <w:color w:val="000000"/>
          <w:sz w:val="24"/>
          <w:szCs w:val="48"/>
          <w:lang w:val="en-US"/>
        </w:rPr>
        <w:softHyphen/>
        <w:t>ve ći</w:t>
      </w:r>
      <w:r w:rsidRPr="00AB5C10">
        <w:rPr>
          <w:rFonts w:ascii="Times New Roman" w:eastAsia="Times New Roman" w:hAnsi="Times New Roman" w:cs="Times New Roman"/>
          <w:bCs/>
          <w:noProof/>
          <w:color w:val="000000"/>
          <w:sz w:val="24"/>
          <w:szCs w:val="48"/>
          <w:lang w:val="en-US"/>
        </w:rPr>
        <w:softHyphen/>
        <w:t>ri</w:t>
      </w:r>
      <w:r w:rsidRPr="00AB5C10">
        <w:rPr>
          <w:rFonts w:ascii="Times New Roman" w:eastAsia="Times New Roman" w:hAnsi="Times New Roman" w:cs="Times New Roman"/>
          <w:bCs/>
          <w:noProof/>
          <w:color w:val="000000"/>
          <w:sz w:val="24"/>
          <w:szCs w:val="48"/>
          <w:lang w:val="en-US"/>
        </w:rPr>
        <w:softHyphen/>
        <w:t>li</w:t>
      </w:r>
      <w:r w:rsidRPr="00AB5C10">
        <w:rPr>
          <w:rFonts w:ascii="Times New Roman" w:eastAsia="Times New Roman" w:hAnsi="Times New Roman" w:cs="Times New Roman"/>
          <w:bCs/>
          <w:noProof/>
          <w:color w:val="000000"/>
          <w:sz w:val="24"/>
          <w:szCs w:val="48"/>
          <w:lang w:val="en-US"/>
        </w:rPr>
        <w:softHyphen/>
        <w:t>ce, ko</w:t>
      </w:r>
      <w:r w:rsidRPr="00AB5C10">
        <w:rPr>
          <w:rFonts w:ascii="Times New Roman" w:eastAsia="Times New Roman" w:hAnsi="Times New Roman" w:cs="Times New Roman"/>
          <w:bCs/>
          <w:noProof/>
          <w:color w:val="000000"/>
          <w:sz w:val="24"/>
          <w:szCs w:val="48"/>
          <w:lang w:val="en-US"/>
        </w:rPr>
        <w:softHyphen/>
        <w:t>ju je usa</w:t>
      </w:r>
      <w:r w:rsidRPr="00AB5C10">
        <w:rPr>
          <w:rFonts w:ascii="Times New Roman" w:eastAsia="Times New Roman" w:hAnsi="Times New Roman" w:cs="Times New Roman"/>
          <w:bCs/>
          <w:noProof/>
          <w:color w:val="000000"/>
          <w:sz w:val="24"/>
          <w:szCs w:val="48"/>
          <w:lang w:val="en-US"/>
        </w:rPr>
        <w:softHyphen/>
        <w:t>vr</w:t>
      </w:r>
      <w:r w:rsidRPr="00AB5C10">
        <w:rPr>
          <w:rFonts w:ascii="Times New Roman" w:eastAsia="Times New Roman" w:hAnsi="Times New Roman" w:cs="Times New Roman"/>
          <w:bCs/>
          <w:noProof/>
          <w:color w:val="000000"/>
          <w:sz w:val="24"/>
          <w:szCs w:val="48"/>
          <w:lang w:val="en-US"/>
        </w:rPr>
        <w:softHyphen/>
        <w:t>šio na</w:t>
      </w:r>
      <w:r w:rsidRPr="00AB5C10">
        <w:rPr>
          <w:rFonts w:ascii="Times New Roman" w:eastAsia="Times New Roman" w:hAnsi="Times New Roman" w:cs="Times New Roman"/>
          <w:bCs/>
          <w:noProof/>
          <w:color w:val="000000"/>
          <w:sz w:val="24"/>
          <w:szCs w:val="48"/>
          <w:lang w:val="en-US"/>
        </w:rPr>
        <w:softHyphen/>
        <w:t>šav</w:t>
      </w:r>
      <w:r w:rsidRPr="00AB5C10">
        <w:rPr>
          <w:rFonts w:ascii="Times New Roman" w:eastAsia="Times New Roman" w:hAnsi="Times New Roman" w:cs="Times New Roman"/>
          <w:bCs/>
          <w:noProof/>
          <w:color w:val="000000"/>
          <w:sz w:val="24"/>
          <w:szCs w:val="48"/>
          <w:lang w:val="en-US"/>
        </w:rPr>
        <w:softHyphen/>
        <w:t>ši gra</w:t>
      </w:r>
      <w:r w:rsidRPr="00AB5C10">
        <w:rPr>
          <w:rFonts w:ascii="Times New Roman" w:eastAsia="Times New Roman" w:hAnsi="Times New Roman" w:cs="Times New Roman"/>
          <w:bCs/>
          <w:noProof/>
          <w:color w:val="000000"/>
          <w:sz w:val="24"/>
          <w:szCs w:val="48"/>
          <w:lang w:val="en-US"/>
        </w:rPr>
        <w:softHyphen/>
        <w:t>fij</w:t>
      </w:r>
      <w:r w:rsidRPr="00AB5C10">
        <w:rPr>
          <w:rFonts w:ascii="Times New Roman" w:eastAsia="Times New Roman" w:hAnsi="Times New Roman" w:cs="Times New Roman"/>
          <w:bCs/>
          <w:noProof/>
          <w:color w:val="000000"/>
          <w:sz w:val="24"/>
          <w:szCs w:val="48"/>
          <w:lang w:val="en-US"/>
        </w:rPr>
        <w:softHyphen/>
        <w:t>ska re</w:t>
      </w:r>
      <w:r w:rsidRPr="00AB5C10">
        <w:rPr>
          <w:rFonts w:ascii="Times New Roman" w:eastAsia="Times New Roman" w:hAnsi="Times New Roman" w:cs="Times New Roman"/>
          <w:bCs/>
          <w:noProof/>
          <w:color w:val="000000"/>
          <w:sz w:val="24"/>
          <w:szCs w:val="48"/>
          <w:lang w:val="en-US"/>
        </w:rPr>
        <w:softHyphen/>
        <w:t>še</w:t>
      </w:r>
      <w:r w:rsidRPr="00AB5C10">
        <w:rPr>
          <w:rFonts w:ascii="Times New Roman" w:eastAsia="Times New Roman" w:hAnsi="Times New Roman" w:cs="Times New Roman"/>
          <w:bCs/>
          <w:noProof/>
          <w:color w:val="000000"/>
          <w:sz w:val="24"/>
          <w:szCs w:val="48"/>
          <w:lang w:val="en-US"/>
        </w:rPr>
        <w:softHyphen/>
        <w:t>nja za šest slo</w:t>
      </w:r>
      <w:r w:rsidRPr="00AB5C10">
        <w:rPr>
          <w:rFonts w:ascii="Times New Roman" w:eastAsia="Times New Roman" w:hAnsi="Times New Roman" w:cs="Times New Roman"/>
          <w:bCs/>
          <w:noProof/>
          <w:color w:val="000000"/>
          <w:sz w:val="24"/>
          <w:szCs w:val="48"/>
          <w:lang w:val="en-US"/>
        </w:rPr>
        <w:softHyphen/>
        <w:t>va, i to: [lj], [nj], [ć] (ra</w:t>
      </w:r>
      <w:r w:rsidRPr="00AB5C10">
        <w:rPr>
          <w:rFonts w:ascii="Times New Roman" w:eastAsia="Times New Roman" w:hAnsi="Times New Roman" w:cs="Times New Roman"/>
          <w:bCs/>
          <w:noProof/>
          <w:color w:val="000000"/>
          <w:sz w:val="24"/>
          <w:szCs w:val="48"/>
          <w:lang w:val="en-US"/>
        </w:rPr>
        <w:softHyphen/>
        <w:t>ni</w:t>
      </w:r>
      <w:r w:rsidRPr="00AB5C10">
        <w:rPr>
          <w:rFonts w:ascii="Times New Roman" w:eastAsia="Times New Roman" w:hAnsi="Times New Roman" w:cs="Times New Roman"/>
          <w:bCs/>
          <w:noProof/>
          <w:color w:val="000000"/>
          <w:sz w:val="24"/>
          <w:szCs w:val="48"/>
          <w:lang w:val="en-US"/>
        </w:rPr>
        <w:softHyphen/>
        <w:t>je u Pi</w:t>
      </w:r>
      <w:r w:rsidRPr="00AB5C10">
        <w:rPr>
          <w:rFonts w:ascii="Times New Roman" w:eastAsia="Times New Roman" w:hAnsi="Times New Roman" w:cs="Times New Roman"/>
          <w:bCs/>
          <w:noProof/>
          <w:color w:val="000000"/>
          <w:sz w:val="24"/>
          <w:szCs w:val="48"/>
          <w:lang w:val="en-US"/>
        </w:rPr>
        <w:softHyphen/>
        <w:t>sme</w:t>
      </w:r>
      <w:r w:rsidRPr="00AB5C10">
        <w:rPr>
          <w:rFonts w:ascii="Times New Roman" w:eastAsia="Times New Roman" w:hAnsi="Times New Roman" w:cs="Times New Roman"/>
          <w:bCs/>
          <w:noProof/>
          <w:color w:val="000000"/>
          <w:sz w:val="24"/>
          <w:szCs w:val="48"/>
          <w:lang w:val="en-US"/>
        </w:rPr>
        <w:softHyphen/>
        <w:t>ni</w:t>
      </w:r>
      <w:r w:rsidRPr="00AB5C10">
        <w:rPr>
          <w:rFonts w:ascii="Times New Roman" w:eastAsia="Times New Roman" w:hAnsi="Times New Roman" w:cs="Times New Roman"/>
          <w:bCs/>
          <w:noProof/>
          <w:color w:val="000000"/>
          <w:sz w:val="24"/>
          <w:szCs w:val="48"/>
          <w:lang w:val="en-US"/>
        </w:rPr>
        <w:softHyphen/>
        <w:t>ci 1814), [đ] (stvo</w:t>
      </w:r>
      <w:r w:rsidRPr="00AB5C10">
        <w:rPr>
          <w:rFonts w:ascii="Times New Roman" w:eastAsia="Times New Roman" w:hAnsi="Times New Roman" w:cs="Times New Roman"/>
          <w:bCs/>
          <w:noProof/>
          <w:color w:val="000000"/>
          <w:sz w:val="24"/>
          <w:szCs w:val="48"/>
          <w:lang w:val="en-US"/>
        </w:rPr>
        <w:softHyphen/>
        <w:t>re</w:t>
      </w:r>
      <w:r w:rsidRPr="00AB5C10">
        <w:rPr>
          <w:rFonts w:ascii="Times New Roman" w:eastAsia="Times New Roman" w:hAnsi="Times New Roman" w:cs="Times New Roman"/>
          <w:bCs/>
          <w:noProof/>
          <w:color w:val="000000"/>
          <w:sz w:val="24"/>
          <w:szCs w:val="48"/>
          <w:lang w:val="en-US"/>
        </w:rPr>
        <w:softHyphen/>
        <w:t>nog mo</w:t>
      </w:r>
      <w:r w:rsidRPr="00AB5C10">
        <w:rPr>
          <w:rFonts w:ascii="Times New Roman" w:eastAsia="Times New Roman" w:hAnsi="Times New Roman" w:cs="Times New Roman"/>
          <w:bCs/>
          <w:noProof/>
          <w:color w:val="000000"/>
          <w:sz w:val="24"/>
          <w:szCs w:val="48"/>
          <w:lang w:val="en-US"/>
        </w:rPr>
        <w:softHyphen/>
        <w:t>di</w:t>
      </w:r>
      <w:r w:rsidRPr="00AB5C10">
        <w:rPr>
          <w:rFonts w:ascii="Times New Roman" w:eastAsia="Times New Roman" w:hAnsi="Times New Roman" w:cs="Times New Roman"/>
          <w:bCs/>
          <w:noProof/>
          <w:color w:val="000000"/>
          <w:sz w:val="24"/>
          <w:szCs w:val="48"/>
          <w:lang w:val="en-US"/>
        </w:rPr>
        <w:softHyphen/>
        <w:t>fi</w:t>
      </w:r>
      <w:r w:rsidRPr="00AB5C10">
        <w:rPr>
          <w:rFonts w:ascii="Times New Roman" w:eastAsia="Times New Roman" w:hAnsi="Times New Roman" w:cs="Times New Roman"/>
          <w:bCs/>
          <w:noProof/>
          <w:color w:val="000000"/>
          <w:sz w:val="24"/>
          <w:szCs w:val="48"/>
          <w:lang w:val="en-US"/>
        </w:rPr>
        <w:softHyphen/>
        <w:t>ka</w:t>
      </w:r>
      <w:r w:rsidRPr="00AB5C10">
        <w:rPr>
          <w:rFonts w:ascii="Times New Roman" w:eastAsia="Times New Roman" w:hAnsi="Times New Roman" w:cs="Times New Roman"/>
          <w:bCs/>
          <w:noProof/>
          <w:color w:val="000000"/>
          <w:sz w:val="24"/>
          <w:szCs w:val="48"/>
          <w:lang w:val="en-US"/>
        </w:rPr>
        <w:softHyphen/>
        <w:t>ci</w:t>
      </w:r>
      <w:r w:rsidRPr="00AB5C10">
        <w:rPr>
          <w:rFonts w:ascii="Times New Roman" w:eastAsia="Times New Roman" w:hAnsi="Times New Roman" w:cs="Times New Roman"/>
          <w:bCs/>
          <w:noProof/>
          <w:color w:val="000000"/>
          <w:sz w:val="24"/>
          <w:szCs w:val="48"/>
          <w:lang w:val="en-US"/>
        </w:rPr>
        <w:softHyphen/>
        <w:t>jom slo</w:t>
      </w:r>
      <w:r w:rsidRPr="00AB5C10">
        <w:rPr>
          <w:rFonts w:ascii="Times New Roman" w:eastAsia="Times New Roman" w:hAnsi="Times New Roman" w:cs="Times New Roman"/>
          <w:bCs/>
          <w:noProof/>
          <w:color w:val="000000"/>
          <w:sz w:val="24"/>
          <w:szCs w:val="48"/>
          <w:lang w:val="en-US"/>
        </w:rPr>
        <w:softHyphen/>
        <w:t>va [ć] po na</w:t>
      </w:r>
      <w:r w:rsidRPr="00AB5C10">
        <w:rPr>
          <w:rFonts w:ascii="Times New Roman" w:eastAsia="Times New Roman" w:hAnsi="Times New Roman" w:cs="Times New Roman"/>
          <w:bCs/>
          <w:noProof/>
          <w:color w:val="000000"/>
          <w:sz w:val="24"/>
          <w:szCs w:val="48"/>
          <w:lang w:val="en-US"/>
        </w:rPr>
        <w:softHyphen/>
        <w:t>cr</w:t>
      </w:r>
      <w:r w:rsidRPr="00AB5C10">
        <w:rPr>
          <w:rFonts w:ascii="Times New Roman" w:eastAsia="Times New Roman" w:hAnsi="Times New Roman" w:cs="Times New Roman"/>
          <w:bCs/>
          <w:noProof/>
          <w:color w:val="000000"/>
          <w:sz w:val="24"/>
          <w:szCs w:val="48"/>
          <w:lang w:val="en-US"/>
        </w:rPr>
        <w:softHyphen/>
        <w:t>tu do</w:t>
      </w:r>
      <w:r w:rsidRPr="00AB5C10">
        <w:rPr>
          <w:rFonts w:ascii="Times New Roman" w:eastAsia="Times New Roman" w:hAnsi="Times New Roman" w:cs="Times New Roman"/>
          <w:bCs/>
          <w:noProof/>
          <w:color w:val="000000"/>
          <w:sz w:val="24"/>
          <w:szCs w:val="48"/>
          <w:lang w:val="en-US"/>
        </w:rPr>
        <w:softHyphen/>
        <w:t>bi</w:t>
      </w:r>
      <w:r w:rsidRPr="00AB5C10">
        <w:rPr>
          <w:rFonts w:ascii="Times New Roman" w:eastAsia="Times New Roman" w:hAnsi="Times New Roman" w:cs="Times New Roman"/>
          <w:bCs/>
          <w:noProof/>
          <w:color w:val="000000"/>
          <w:sz w:val="24"/>
          <w:szCs w:val="48"/>
          <w:lang w:val="en-US"/>
        </w:rPr>
        <w:softHyphen/>
        <w:t>je</w:t>
      </w:r>
      <w:r w:rsidRPr="00AB5C10">
        <w:rPr>
          <w:rFonts w:ascii="Times New Roman" w:eastAsia="Times New Roman" w:hAnsi="Times New Roman" w:cs="Times New Roman"/>
          <w:bCs/>
          <w:noProof/>
          <w:color w:val="000000"/>
          <w:sz w:val="24"/>
          <w:szCs w:val="48"/>
          <w:lang w:val="en-US"/>
        </w:rPr>
        <w:softHyphen/>
        <w:t>nom od Lu</w:t>
      </w:r>
      <w:r w:rsidRPr="00AB5C10">
        <w:rPr>
          <w:rFonts w:ascii="Times New Roman" w:eastAsia="Times New Roman" w:hAnsi="Times New Roman" w:cs="Times New Roman"/>
          <w:bCs/>
          <w:noProof/>
          <w:color w:val="000000"/>
          <w:sz w:val="24"/>
          <w:szCs w:val="48"/>
          <w:lang w:val="en-US"/>
        </w:rPr>
        <w:softHyphen/>
        <w:t>ki</w:t>
      </w:r>
      <w:r w:rsidRPr="00AB5C10">
        <w:rPr>
          <w:rFonts w:ascii="Times New Roman" w:eastAsia="Times New Roman" w:hAnsi="Times New Roman" w:cs="Times New Roman"/>
          <w:bCs/>
          <w:noProof/>
          <w:color w:val="000000"/>
          <w:sz w:val="24"/>
          <w:szCs w:val="48"/>
          <w:lang w:val="en-US"/>
        </w:rPr>
        <w:softHyphen/>
        <w:t>ja</w:t>
      </w:r>
      <w:r w:rsidRPr="00AB5C10">
        <w:rPr>
          <w:rFonts w:ascii="Times New Roman" w:eastAsia="Times New Roman" w:hAnsi="Times New Roman" w:cs="Times New Roman"/>
          <w:bCs/>
          <w:noProof/>
          <w:color w:val="000000"/>
          <w:sz w:val="24"/>
          <w:szCs w:val="48"/>
          <w:lang w:val="en-US"/>
        </w:rPr>
        <w:softHyphen/>
        <w:t>na Mu</w:t>
      </w:r>
      <w:r w:rsidRPr="00AB5C10">
        <w:rPr>
          <w:rFonts w:ascii="Times New Roman" w:eastAsia="Times New Roman" w:hAnsi="Times New Roman" w:cs="Times New Roman"/>
          <w:bCs/>
          <w:noProof/>
          <w:color w:val="000000"/>
          <w:sz w:val="24"/>
          <w:szCs w:val="48"/>
          <w:lang w:val="en-US"/>
        </w:rPr>
        <w:softHyphen/>
        <w:t>šic</w:t>
      </w:r>
      <w:r w:rsidRPr="00AB5C10">
        <w:rPr>
          <w:rFonts w:ascii="Times New Roman" w:eastAsia="Times New Roman" w:hAnsi="Times New Roman" w:cs="Times New Roman"/>
          <w:bCs/>
          <w:noProof/>
          <w:color w:val="000000"/>
          <w:sz w:val="24"/>
          <w:szCs w:val="48"/>
          <w:lang w:val="en-US"/>
        </w:rPr>
        <w:softHyphen/>
        <w:t>kog, [dž] i [j] (pre</w:t>
      </w:r>
      <w:r w:rsidRPr="00AB5C10">
        <w:rPr>
          <w:rFonts w:ascii="Times New Roman" w:eastAsia="Times New Roman" w:hAnsi="Times New Roman" w:cs="Times New Roman"/>
          <w:bCs/>
          <w:noProof/>
          <w:color w:val="000000"/>
          <w:sz w:val="24"/>
          <w:szCs w:val="48"/>
          <w:lang w:val="en-US"/>
        </w:rPr>
        <w:softHyphen/>
        <w:t>u</w:t>
      </w:r>
      <w:r w:rsidRPr="00AB5C10">
        <w:rPr>
          <w:rFonts w:ascii="Times New Roman" w:eastAsia="Times New Roman" w:hAnsi="Times New Roman" w:cs="Times New Roman"/>
          <w:bCs/>
          <w:noProof/>
          <w:color w:val="000000"/>
          <w:sz w:val="24"/>
          <w:szCs w:val="48"/>
          <w:lang w:val="en-US"/>
        </w:rPr>
        <w:softHyphen/>
        <w:t>zeo iz la</w:t>
      </w:r>
      <w:r w:rsidRPr="00AB5C10">
        <w:rPr>
          <w:rFonts w:ascii="Times New Roman" w:eastAsia="Times New Roman" w:hAnsi="Times New Roman" w:cs="Times New Roman"/>
          <w:bCs/>
          <w:noProof/>
          <w:color w:val="000000"/>
          <w:sz w:val="24"/>
          <w:szCs w:val="48"/>
          <w:lang w:val="en-US"/>
        </w:rPr>
        <w:softHyphen/>
        <w:t>ti</w:t>
      </w:r>
      <w:r w:rsidRPr="00AB5C10">
        <w:rPr>
          <w:rFonts w:ascii="Times New Roman" w:eastAsia="Times New Roman" w:hAnsi="Times New Roman" w:cs="Times New Roman"/>
          <w:bCs/>
          <w:noProof/>
          <w:color w:val="000000"/>
          <w:sz w:val="24"/>
          <w:szCs w:val="48"/>
          <w:lang w:val="en-US"/>
        </w:rPr>
        <w:softHyphen/>
        <w:t>ni</w:t>
      </w:r>
      <w:r w:rsidRPr="00AB5C10">
        <w:rPr>
          <w:rFonts w:ascii="Times New Roman" w:eastAsia="Times New Roman" w:hAnsi="Times New Roman" w:cs="Times New Roman"/>
          <w:bCs/>
          <w:noProof/>
          <w:color w:val="000000"/>
          <w:sz w:val="24"/>
          <w:szCs w:val="48"/>
          <w:lang w:val="en-US"/>
        </w:rPr>
        <w:softHyphen/>
        <w:t>ce). Na taj na</w:t>
      </w:r>
      <w:r w:rsidRPr="00AB5C10">
        <w:rPr>
          <w:rFonts w:ascii="Times New Roman" w:eastAsia="Times New Roman" w:hAnsi="Times New Roman" w:cs="Times New Roman"/>
          <w:bCs/>
          <w:noProof/>
          <w:color w:val="000000"/>
          <w:sz w:val="24"/>
          <w:szCs w:val="48"/>
          <w:lang w:val="en-US"/>
        </w:rPr>
        <w:softHyphen/>
        <w:t>čin Vuk je u pot</w:t>
      </w:r>
      <w:r w:rsidRPr="00AB5C10">
        <w:rPr>
          <w:rFonts w:ascii="Times New Roman" w:eastAsia="Times New Roman" w:hAnsi="Times New Roman" w:cs="Times New Roman"/>
          <w:bCs/>
          <w:noProof/>
          <w:color w:val="000000"/>
          <w:sz w:val="24"/>
          <w:szCs w:val="48"/>
          <w:lang w:val="en-US"/>
        </w:rPr>
        <w:softHyphen/>
        <w:t>pu</w:t>
      </w:r>
      <w:r w:rsidRPr="00AB5C10">
        <w:rPr>
          <w:rFonts w:ascii="Times New Roman" w:eastAsia="Times New Roman" w:hAnsi="Times New Roman" w:cs="Times New Roman"/>
          <w:bCs/>
          <w:noProof/>
          <w:color w:val="000000"/>
          <w:sz w:val="24"/>
          <w:szCs w:val="48"/>
          <w:lang w:val="en-US"/>
        </w:rPr>
        <w:softHyphen/>
        <w:t>no</w:t>
      </w:r>
      <w:r w:rsidRPr="00AB5C10">
        <w:rPr>
          <w:rFonts w:ascii="Times New Roman" w:eastAsia="Times New Roman" w:hAnsi="Times New Roman" w:cs="Times New Roman"/>
          <w:bCs/>
          <w:noProof/>
          <w:color w:val="000000"/>
          <w:sz w:val="24"/>
          <w:szCs w:val="48"/>
          <w:lang w:val="en-US"/>
        </w:rPr>
        <w:softHyphen/>
        <w:t>sti spro</w:t>
      </w:r>
      <w:r w:rsidRPr="00AB5C10">
        <w:rPr>
          <w:rFonts w:ascii="Times New Roman" w:eastAsia="Times New Roman" w:hAnsi="Times New Roman" w:cs="Times New Roman"/>
          <w:bCs/>
          <w:noProof/>
          <w:color w:val="000000"/>
          <w:sz w:val="24"/>
          <w:szCs w:val="48"/>
          <w:lang w:val="en-US"/>
        </w:rPr>
        <w:softHyphen/>
        <w:t>veo prin</w:t>
      </w:r>
      <w:r w:rsidRPr="00AB5C10">
        <w:rPr>
          <w:rFonts w:ascii="Times New Roman" w:eastAsia="Times New Roman" w:hAnsi="Times New Roman" w:cs="Times New Roman"/>
          <w:bCs/>
          <w:noProof/>
          <w:color w:val="000000"/>
          <w:sz w:val="24"/>
          <w:szCs w:val="48"/>
          <w:lang w:val="en-US"/>
        </w:rPr>
        <w:softHyphen/>
        <w:t>cip je</w:t>
      </w:r>
      <w:r w:rsidRPr="00AB5C10">
        <w:rPr>
          <w:rFonts w:ascii="Times New Roman" w:eastAsia="Times New Roman" w:hAnsi="Times New Roman" w:cs="Times New Roman"/>
          <w:bCs/>
          <w:noProof/>
          <w:color w:val="000000"/>
          <w:sz w:val="24"/>
          <w:szCs w:val="48"/>
          <w:lang w:val="en-US"/>
        </w:rPr>
        <w:softHyphen/>
        <w:t>dan glas (fo</w:t>
      </w:r>
      <w:r w:rsidRPr="00AB5C10">
        <w:rPr>
          <w:rFonts w:ascii="Times New Roman" w:eastAsia="Times New Roman" w:hAnsi="Times New Roman" w:cs="Times New Roman"/>
          <w:bCs/>
          <w:noProof/>
          <w:color w:val="000000"/>
          <w:sz w:val="24"/>
          <w:szCs w:val="48"/>
          <w:lang w:val="en-US"/>
        </w:rPr>
        <w:softHyphen/>
        <w:t>ne</w:t>
      </w:r>
      <w:r w:rsidRPr="00AB5C10">
        <w:rPr>
          <w:rFonts w:ascii="Times New Roman" w:eastAsia="Times New Roman" w:hAnsi="Times New Roman" w:cs="Times New Roman"/>
          <w:bCs/>
          <w:noProof/>
          <w:color w:val="000000"/>
          <w:sz w:val="24"/>
          <w:szCs w:val="48"/>
          <w:lang w:val="en-US"/>
        </w:rPr>
        <w:softHyphen/>
        <w:t>ma) = jed</w:t>
      </w:r>
      <w:r w:rsidRPr="00AB5C10">
        <w:rPr>
          <w:rFonts w:ascii="Times New Roman" w:eastAsia="Times New Roman" w:hAnsi="Times New Roman" w:cs="Times New Roman"/>
          <w:bCs/>
          <w:noProof/>
          <w:color w:val="000000"/>
          <w:sz w:val="24"/>
          <w:szCs w:val="48"/>
          <w:lang w:val="en-US"/>
        </w:rPr>
        <w:softHyphen/>
        <w:t>no slo</w:t>
      </w:r>
      <w:r w:rsidRPr="00AB5C10">
        <w:rPr>
          <w:rFonts w:ascii="Times New Roman" w:eastAsia="Times New Roman" w:hAnsi="Times New Roman" w:cs="Times New Roman"/>
          <w:bCs/>
          <w:noProof/>
          <w:color w:val="000000"/>
          <w:sz w:val="24"/>
          <w:szCs w:val="48"/>
          <w:lang w:val="en-US"/>
        </w:rPr>
        <w:softHyphen/>
        <w:t>vo.</w:t>
      </w:r>
    </w:p>
    <w:p w:rsidR="00DB379E" w:rsidRPr="00FA306C" w:rsidRDefault="00AB5C10" w:rsidP="00DB379E">
      <w:pPr>
        <w:spacing w:after="0" w:line="240" w:lineRule="auto"/>
        <w:jc w:val="both"/>
        <w:rPr>
          <w:rFonts w:ascii="Times New Roman" w:eastAsia="Times New Roman" w:hAnsi="Times New Roman" w:cs="Times New Roman"/>
          <w:b/>
          <w:bCs/>
          <w:i/>
          <w:noProof/>
          <w:color w:val="0000CC"/>
          <w:sz w:val="24"/>
          <w:szCs w:val="48"/>
          <w:lang w:val="en-US"/>
        </w:rPr>
      </w:pPr>
      <w:r w:rsidRPr="00AB5C10">
        <w:rPr>
          <w:rFonts w:ascii="Times New Roman" w:eastAsia="Times New Roman" w:hAnsi="Times New Roman" w:cs="Times New Roman"/>
          <w:bCs/>
          <w:noProof/>
          <w:color w:val="000000"/>
          <w:sz w:val="24"/>
          <w:szCs w:val="48"/>
          <w:lang w:val="en-US"/>
        </w:rPr>
        <w:t>Vu</w:t>
      </w:r>
      <w:r w:rsidRPr="00AB5C10">
        <w:rPr>
          <w:rFonts w:ascii="Times New Roman" w:eastAsia="Times New Roman" w:hAnsi="Times New Roman" w:cs="Times New Roman"/>
          <w:bCs/>
          <w:noProof/>
          <w:color w:val="000000"/>
          <w:sz w:val="24"/>
          <w:szCs w:val="48"/>
          <w:lang w:val="en-US"/>
        </w:rPr>
        <w:softHyphen/>
        <w:t>ko</w:t>
      </w:r>
      <w:r w:rsidRPr="00AB5C10">
        <w:rPr>
          <w:rFonts w:ascii="Times New Roman" w:eastAsia="Times New Roman" w:hAnsi="Times New Roman" w:cs="Times New Roman"/>
          <w:bCs/>
          <w:noProof/>
          <w:color w:val="000000"/>
          <w:sz w:val="24"/>
          <w:szCs w:val="48"/>
          <w:lang w:val="en-US"/>
        </w:rPr>
        <w:softHyphen/>
        <w:t>vu re</w:t>
      </w:r>
      <w:r w:rsidRPr="00AB5C10">
        <w:rPr>
          <w:rFonts w:ascii="Times New Roman" w:eastAsia="Times New Roman" w:hAnsi="Times New Roman" w:cs="Times New Roman"/>
          <w:bCs/>
          <w:noProof/>
          <w:color w:val="000000"/>
          <w:sz w:val="24"/>
          <w:szCs w:val="48"/>
          <w:lang w:val="en-US"/>
        </w:rPr>
        <w:softHyphen/>
        <w:t>for</w:t>
      </w:r>
      <w:r w:rsidRPr="00AB5C10">
        <w:rPr>
          <w:rFonts w:ascii="Times New Roman" w:eastAsia="Times New Roman" w:hAnsi="Times New Roman" w:cs="Times New Roman"/>
          <w:bCs/>
          <w:noProof/>
          <w:color w:val="000000"/>
          <w:sz w:val="24"/>
          <w:szCs w:val="48"/>
          <w:lang w:val="en-US"/>
        </w:rPr>
        <w:softHyphen/>
        <w:t>mi</w:t>
      </w:r>
      <w:r w:rsidRPr="00AB5C10">
        <w:rPr>
          <w:rFonts w:ascii="Times New Roman" w:eastAsia="Times New Roman" w:hAnsi="Times New Roman" w:cs="Times New Roman"/>
          <w:bCs/>
          <w:noProof/>
          <w:color w:val="000000"/>
          <w:sz w:val="24"/>
          <w:szCs w:val="48"/>
          <w:lang w:val="en-US"/>
        </w:rPr>
        <w:softHyphen/>
        <w:t>sa</w:t>
      </w:r>
      <w:r w:rsidRPr="00AB5C10">
        <w:rPr>
          <w:rFonts w:ascii="Times New Roman" w:eastAsia="Times New Roman" w:hAnsi="Times New Roman" w:cs="Times New Roman"/>
          <w:bCs/>
          <w:noProof/>
          <w:color w:val="000000"/>
          <w:sz w:val="24"/>
          <w:szCs w:val="48"/>
          <w:lang w:val="en-US"/>
        </w:rPr>
        <w:softHyphen/>
        <w:t>nu ći</w:t>
      </w:r>
      <w:r w:rsidRPr="00AB5C10">
        <w:rPr>
          <w:rFonts w:ascii="Times New Roman" w:eastAsia="Times New Roman" w:hAnsi="Times New Roman" w:cs="Times New Roman"/>
          <w:bCs/>
          <w:noProof/>
          <w:color w:val="000000"/>
          <w:sz w:val="24"/>
          <w:szCs w:val="48"/>
          <w:lang w:val="en-US"/>
        </w:rPr>
        <w:softHyphen/>
        <w:t>ri</w:t>
      </w:r>
      <w:r w:rsidRPr="00AB5C10">
        <w:rPr>
          <w:rFonts w:ascii="Times New Roman" w:eastAsia="Times New Roman" w:hAnsi="Times New Roman" w:cs="Times New Roman"/>
          <w:bCs/>
          <w:noProof/>
          <w:color w:val="000000"/>
          <w:sz w:val="24"/>
          <w:szCs w:val="48"/>
          <w:lang w:val="en-US"/>
        </w:rPr>
        <w:softHyphen/>
        <w:t>li</w:t>
      </w:r>
      <w:r w:rsidRPr="00AB5C10">
        <w:rPr>
          <w:rFonts w:ascii="Times New Roman" w:eastAsia="Times New Roman" w:hAnsi="Times New Roman" w:cs="Times New Roman"/>
          <w:bCs/>
          <w:noProof/>
          <w:color w:val="000000"/>
          <w:sz w:val="24"/>
          <w:szCs w:val="48"/>
          <w:lang w:val="en-US"/>
        </w:rPr>
        <w:softHyphen/>
        <w:t>cu jav</w:t>
      </w:r>
      <w:r w:rsidRPr="00AB5C10">
        <w:rPr>
          <w:rFonts w:ascii="Times New Roman" w:eastAsia="Times New Roman" w:hAnsi="Times New Roman" w:cs="Times New Roman"/>
          <w:bCs/>
          <w:noProof/>
          <w:color w:val="000000"/>
          <w:sz w:val="24"/>
          <w:szCs w:val="48"/>
          <w:lang w:val="en-US"/>
        </w:rPr>
        <w:softHyphen/>
        <w:t>nost je usva</w:t>
      </w:r>
      <w:r w:rsidRPr="00AB5C10">
        <w:rPr>
          <w:rFonts w:ascii="Times New Roman" w:eastAsia="Times New Roman" w:hAnsi="Times New Roman" w:cs="Times New Roman"/>
          <w:bCs/>
          <w:noProof/>
          <w:color w:val="000000"/>
          <w:sz w:val="24"/>
          <w:szCs w:val="48"/>
          <w:lang w:val="en-US"/>
        </w:rPr>
        <w:softHyphen/>
        <w:t>ja</w:t>
      </w:r>
      <w:r w:rsidRPr="00AB5C10">
        <w:rPr>
          <w:rFonts w:ascii="Times New Roman" w:eastAsia="Times New Roman" w:hAnsi="Times New Roman" w:cs="Times New Roman"/>
          <w:bCs/>
          <w:noProof/>
          <w:color w:val="000000"/>
          <w:sz w:val="24"/>
          <w:szCs w:val="48"/>
          <w:lang w:val="en-US"/>
        </w:rPr>
        <w:softHyphen/>
        <w:t>la po</w:t>
      </w:r>
      <w:r w:rsidRPr="00AB5C10">
        <w:rPr>
          <w:rFonts w:ascii="Times New Roman" w:eastAsia="Times New Roman" w:hAnsi="Times New Roman" w:cs="Times New Roman"/>
          <w:bCs/>
          <w:noProof/>
          <w:color w:val="000000"/>
          <w:sz w:val="24"/>
          <w:szCs w:val="48"/>
          <w:lang w:val="en-US"/>
        </w:rPr>
        <w:softHyphen/>
        <w:t>ste</w:t>
      </w:r>
      <w:r w:rsidRPr="00AB5C10">
        <w:rPr>
          <w:rFonts w:ascii="Times New Roman" w:eastAsia="Times New Roman" w:hAnsi="Times New Roman" w:cs="Times New Roman"/>
          <w:bCs/>
          <w:noProof/>
          <w:color w:val="000000"/>
          <w:sz w:val="24"/>
          <w:szCs w:val="48"/>
          <w:lang w:val="en-US"/>
        </w:rPr>
        <w:softHyphen/>
        <w:t>pe</w:t>
      </w:r>
      <w:r w:rsidRPr="00AB5C10">
        <w:rPr>
          <w:rFonts w:ascii="Times New Roman" w:eastAsia="Times New Roman" w:hAnsi="Times New Roman" w:cs="Times New Roman"/>
          <w:bCs/>
          <w:noProof/>
          <w:color w:val="000000"/>
          <w:sz w:val="24"/>
          <w:szCs w:val="48"/>
          <w:lang w:val="en-US"/>
        </w:rPr>
        <w:softHyphen/>
        <w:t>no. Zva</w:t>
      </w:r>
      <w:r w:rsidRPr="00AB5C10">
        <w:rPr>
          <w:rFonts w:ascii="Times New Roman" w:eastAsia="Times New Roman" w:hAnsi="Times New Roman" w:cs="Times New Roman"/>
          <w:bCs/>
          <w:noProof/>
          <w:color w:val="000000"/>
          <w:sz w:val="24"/>
          <w:szCs w:val="48"/>
          <w:lang w:val="en-US"/>
        </w:rPr>
        <w:softHyphen/>
        <w:t>nič</w:t>
      </w:r>
      <w:r w:rsidRPr="00AB5C10">
        <w:rPr>
          <w:rFonts w:ascii="Times New Roman" w:eastAsia="Times New Roman" w:hAnsi="Times New Roman" w:cs="Times New Roman"/>
          <w:bCs/>
          <w:noProof/>
          <w:color w:val="000000"/>
          <w:sz w:val="24"/>
          <w:szCs w:val="48"/>
          <w:lang w:val="en-US"/>
        </w:rPr>
        <w:softHyphen/>
        <w:t>no je pri</w:t>
      </w:r>
      <w:r w:rsidRPr="00AB5C10">
        <w:rPr>
          <w:rFonts w:ascii="Times New Roman" w:eastAsia="Times New Roman" w:hAnsi="Times New Roman" w:cs="Times New Roman"/>
          <w:bCs/>
          <w:noProof/>
          <w:color w:val="000000"/>
          <w:sz w:val="24"/>
          <w:szCs w:val="48"/>
          <w:lang w:val="en-US"/>
        </w:rPr>
        <w:softHyphen/>
        <w:t>zna</w:t>
      </w:r>
      <w:r w:rsidRPr="00AB5C10">
        <w:rPr>
          <w:rFonts w:ascii="Times New Roman" w:eastAsia="Times New Roman" w:hAnsi="Times New Roman" w:cs="Times New Roman"/>
          <w:bCs/>
          <w:noProof/>
          <w:color w:val="000000"/>
          <w:sz w:val="24"/>
          <w:szCs w:val="48"/>
          <w:lang w:val="en-US"/>
        </w:rPr>
        <w:softHyphen/>
        <w:t>ta i pri</w:t>
      </w:r>
      <w:r w:rsidRPr="00AB5C10">
        <w:rPr>
          <w:rFonts w:ascii="Times New Roman" w:eastAsia="Times New Roman" w:hAnsi="Times New Roman" w:cs="Times New Roman"/>
          <w:bCs/>
          <w:noProof/>
          <w:color w:val="000000"/>
          <w:sz w:val="24"/>
          <w:szCs w:val="48"/>
          <w:lang w:val="en-US"/>
        </w:rPr>
        <w:softHyphen/>
        <w:t>hva</w:t>
      </w:r>
      <w:r w:rsidRPr="00AB5C10">
        <w:rPr>
          <w:rFonts w:ascii="Times New Roman" w:eastAsia="Times New Roman" w:hAnsi="Times New Roman" w:cs="Times New Roman"/>
          <w:bCs/>
          <w:noProof/>
          <w:color w:val="000000"/>
          <w:sz w:val="24"/>
          <w:szCs w:val="48"/>
          <w:lang w:val="en-US"/>
        </w:rPr>
        <w:softHyphen/>
        <w:t>će</w:t>
      </w:r>
      <w:r w:rsidRPr="00AB5C10">
        <w:rPr>
          <w:rFonts w:ascii="Times New Roman" w:eastAsia="Times New Roman" w:hAnsi="Times New Roman" w:cs="Times New Roman"/>
          <w:bCs/>
          <w:noProof/>
          <w:color w:val="000000"/>
          <w:sz w:val="24"/>
          <w:szCs w:val="48"/>
          <w:lang w:val="en-US"/>
        </w:rPr>
        <w:softHyphen/>
        <w:t>na u Sr</w:t>
      </w:r>
      <w:r w:rsidRPr="00AB5C10">
        <w:rPr>
          <w:rFonts w:ascii="Times New Roman" w:eastAsia="Times New Roman" w:hAnsi="Times New Roman" w:cs="Times New Roman"/>
          <w:bCs/>
          <w:noProof/>
          <w:color w:val="000000"/>
          <w:sz w:val="24"/>
          <w:szCs w:val="48"/>
          <w:lang w:val="en-US"/>
        </w:rPr>
        <w:softHyphen/>
        <w:t>bi</w:t>
      </w:r>
      <w:r w:rsidRPr="00AB5C10">
        <w:rPr>
          <w:rFonts w:ascii="Times New Roman" w:eastAsia="Times New Roman" w:hAnsi="Times New Roman" w:cs="Times New Roman"/>
          <w:bCs/>
          <w:noProof/>
          <w:color w:val="000000"/>
          <w:sz w:val="24"/>
          <w:szCs w:val="48"/>
          <w:lang w:val="en-US"/>
        </w:rPr>
        <w:softHyphen/>
        <w:t>ji tek 1868. go</w:t>
      </w:r>
      <w:r w:rsidRPr="00AB5C10">
        <w:rPr>
          <w:rFonts w:ascii="Times New Roman" w:eastAsia="Times New Roman" w:hAnsi="Times New Roman" w:cs="Times New Roman"/>
          <w:bCs/>
          <w:noProof/>
          <w:color w:val="000000"/>
          <w:sz w:val="24"/>
          <w:szCs w:val="48"/>
          <w:lang w:val="en-US"/>
        </w:rPr>
        <w:softHyphen/>
        <w:t>di</w:t>
      </w:r>
      <w:r w:rsidRPr="00AB5C10">
        <w:rPr>
          <w:rFonts w:ascii="Times New Roman" w:eastAsia="Times New Roman" w:hAnsi="Times New Roman" w:cs="Times New Roman"/>
          <w:bCs/>
          <w:noProof/>
          <w:color w:val="000000"/>
          <w:sz w:val="24"/>
          <w:szCs w:val="48"/>
          <w:lang w:val="en-US"/>
        </w:rPr>
        <w:softHyphen/>
        <w:t>ne.</w:t>
      </w:r>
      <w:r>
        <w:rPr>
          <w:rFonts w:ascii="Times New Roman" w:eastAsia="Times New Roman" w:hAnsi="Times New Roman" w:cs="Times New Roman"/>
          <w:bCs/>
          <w:noProof/>
          <w:color w:val="000000"/>
          <w:sz w:val="24"/>
          <w:szCs w:val="48"/>
          <w:lang w:val="en-US"/>
        </w:rPr>
        <w:t xml:space="preserve"> </w:t>
      </w:r>
      <w:r w:rsidRPr="00FA306C">
        <w:rPr>
          <w:rFonts w:ascii="Times New Roman" w:eastAsia="Times New Roman" w:hAnsi="Times New Roman" w:cs="Times New Roman"/>
          <w:b/>
          <w:bCs/>
          <w:i/>
          <w:noProof/>
          <w:color w:val="0000CC"/>
          <w:sz w:val="24"/>
          <w:szCs w:val="48"/>
          <w:lang w:val="en-US"/>
        </w:rPr>
        <w:t>(→Press Clipping)</w:t>
      </w: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FA306C" w:rsidRDefault="00DB379E" w:rsidP="00DB379E">
      <w:pPr>
        <w:spacing w:after="0" w:line="240" w:lineRule="auto"/>
        <w:jc w:val="center"/>
        <w:rPr>
          <w:rFonts w:ascii="Times New Roman" w:eastAsia="Times New Roman" w:hAnsi="Times New Roman" w:cs="Times New Roman"/>
          <w:b/>
          <w:bCs/>
          <w:noProof/>
          <w:color w:val="0000CC"/>
          <w:sz w:val="28"/>
          <w:szCs w:val="48"/>
          <w:lang w:val="en-US"/>
        </w:rPr>
      </w:pPr>
      <w:r w:rsidRPr="00FA306C">
        <w:rPr>
          <w:rFonts w:ascii="Times New Roman" w:eastAsia="Times New Roman" w:hAnsi="Times New Roman" w:cs="Times New Roman"/>
          <w:b/>
          <w:bCs/>
          <w:noProof/>
          <w:color w:val="0000CC"/>
          <w:sz w:val="28"/>
          <w:szCs w:val="48"/>
          <w:lang w:val="en-US"/>
        </w:rPr>
        <w:t>N</w:t>
      </w:r>
      <w:r w:rsidR="00FA306C" w:rsidRPr="00FA306C">
        <w:rPr>
          <w:rFonts w:ascii="Times New Roman" w:eastAsia="Times New Roman" w:hAnsi="Times New Roman" w:cs="Times New Roman"/>
          <w:b/>
          <w:bCs/>
          <w:noProof/>
          <w:color w:val="0000CC"/>
          <w:sz w:val="28"/>
          <w:szCs w:val="48"/>
          <w:lang w:val="en-US"/>
        </w:rPr>
        <w:t xml:space="preserve">ovi </w:t>
      </w:r>
      <w:r w:rsidRPr="00FA306C">
        <w:rPr>
          <w:rFonts w:ascii="Times New Roman" w:eastAsia="Times New Roman" w:hAnsi="Times New Roman" w:cs="Times New Roman"/>
          <w:b/>
          <w:bCs/>
          <w:noProof/>
          <w:color w:val="0000CC"/>
          <w:sz w:val="28"/>
          <w:szCs w:val="48"/>
          <w:lang w:val="en-US"/>
        </w:rPr>
        <w:t>S</w:t>
      </w:r>
      <w:r w:rsidR="00FA306C" w:rsidRPr="00FA306C">
        <w:rPr>
          <w:rFonts w:ascii="Times New Roman" w:eastAsia="Times New Roman" w:hAnsi="Times New Roman" w:cs="Times New Roman"/>
          <w:b/>
          <w:bCs/>
          <w:noProof/>
          <w:color w:val="0000CC"/>
          <w:sz w:val="28"/>
          <w:szCs w:val="48"/>
          <w:lang w:val="en-US"/>
        </w:rPr>
        <w:t>ad</w:t>
      </w:r>
      <w:r w:rsidRPr="00FA306C">
        <w:rPr>
          <w:rFonts w:ascii="Times New Roman" w:eastAsia="Times New Roman" w:hAnsi="Times New Roman" w:cs="Times New Roman"/>
          <w:b/>
          <w:bCs/>
          <w:noProof/>
          <w:color w:val="0000CC"/>
          <w:sz w:val="28"/>
          <w:szCs w:val="48"/>
          <w:lang w:val="en-US"/>
        </w:rPr>
        <w:t>: Akcija uređenja školskog dvorišta</w:t>
      </w:r>
    </w:p>
    <w:p w:rsid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p>
    <w:p w:rsidR="00DB379E" w:rsidRPr="00DB379E" w:rsidRDefault="00DB379E" w:rsidP="00DB379E">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DB379E">
        <w:rPr>
          <w:rFonts w:ascii="Times New Roman" w:eastAsia="Times New Roman" w:hAnsi="Times New Roman" w:cs="Times New Roman"/>
          <w:bCs/>
          <w:noProof/>
          <w:color w:val="000000"/>
          <w:sz w:val="24"/>
          <w:szCs w:val="48"/>
          <w:lang w:val="en-US"/>
        </w:rPr>
        <w:t xml:space="preserve">Učenici i nastavnici, </w:t>
      </w:r>
      <w:r>
        <w:rPr>
          <w:rFonts w:ascii="Times New Roman" w:eastAsia="Times New Roman" w:hAnsi="Times New Roman" w:cs="Times New Roman"/>
          <w:bCs/>
          <w:noProof/>
          <w:color w:val="000000"/>
          <w:sz w:val="24"/>
          <w:szCs w:val="48"/>
          <w:lang w:val="en-US"/>
        </w:rPr>
        <w:t xml:space="preserve">su </w:t>
      </w:r>
      <w:r w:rsidRPr="00DB379E">
        <w:rPr>
          <w:rFonts w:ascii="Times New Roman" w:eastAsia="Times New Roman" w:hAnsi="Times New Roman" w:cs="Times New Roman"/>
          <w:bCs/>
          <w:noProof/>
          <w:color w:val="000000"/>
          <w:sz w:val="24"/>
          <w:szCs w:val="48"/>
          <w:lang w:val="en-US"/>
        </w:rPr>
        <w:t>uz pomoć radni</w:t>
      </w:r>
      <w:r>
        <w:rPr>
          <w:rFonts w:ascii="Times New Roman" w:eastAsia="Times New Roman" w:hAnsi="Times New Roman" w:cs="Times New Roman"/>
          <w:bCs/>
          <w:noProof/>
          <w:color w:val="000000"/>
          <w:sz w:val="24"/>
          <w:szCs w:val="48"/>
          <w:lang w:val="en-US"/>
        </w:rPr>
        <w:t>ka JKP "Gradsko zelenilo", u subotu od 9 do 12 časova uređivali</w:t>
      </w:r>
      <w:r w:rsidRPr="00DB379E">
        <w:rPr>
          <w:rFonts w:ascii="Times New Roman" w:eastAsia="Times New Roman" w:hAnsi="Times New Roman" w:cs="Times New Roman"/>
          <w:bCs/>
          <w:noProof/>
          <w:color w:val="000000"/>
          <w:sz w:val="24"/>
          <w:szCs w:val="48"/>
          <w:lang w:val="en-US"/>
        </w:rPr>
        <w:t xml:space="preserve"> dvorište Osnovne škole "Jovan Popović" u Novom Sadu.</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 xml:space="preserve">Akcija </w:t>
      </w:r>
      <w:r>
        <w:rPr>
          <w:rFonts w:ascii="Times New Roman" w:eastAsia="Times New Roman" w:hAnsi="Times New Roman" w:cs="Times New Roman"/>
          <w:bCs/>
          <w:noProof/>
          <w:color w:val="000000"/>
          <w:sz w:val="24"/>
          <w:szCs w:val="48"/>
          <w:lang w:val="en-US"/>
        </w:rPr>
        <w:t xml:space="preserve">je </w:t>
      </w:r>
      <w:r w:rsidRPr="00DB379E">
        <w:rPr>
          <w:rFonts w:ascii="Times New Roman" w:eastAsia="Times New Roman" w:hAnsi="Times New Roman" w:cs="Times New Roman"/>
          <w:bCs/>
          <w:noProof/>
          <w:color w:val="000000"/>
          <w:sz w:val="24"/>
          <w:szCs w:val="48"/>
          <w:lang w:val="en-US"/>
        </w:rPr>
        <w:t>ima</w:t>
      </w:r>
      <w:r>
        <w:rPr>
          <w:rFonts w:ascii="Times New Roman" w:eastAsia="Times New Roman" w:hAnsi="Times New Roman" w:cs="Times New Roman"/>
          <w:bCs/>
          <w:noProof/>
          <w:color w:val="000000"/>
          <w:sz w:val="24"/>
          <w:szCs w:val="48"/>
          <w:lang w:val="en-US"/>
        </w:rPr>
        <w:t>la</w:t>
      </w:r>
      <w:r w:rsidRPr="00DB379E">
        <w:rPr>
          <w:rFonts w:ascii="Times New Roman" w:eastAsia="Times New Roman" w:hAnsi="Times New Roman" w:cs="Times New Roman"/>
          <w:bCs/>
          <w:noProof/>
          <w:color w:val="000000"/>
          <w:sz w:val="24"/>
          <w:szCs w:val="48"/>
          <w:lang w:val="en-US"/>
        </w:rPr>
        <w:t xml:space="preserve"> za cilj da uključi mlade u konkretne aktivnosti usmerene na uređenje prostora u kome borave i razvije svest o nephodnosti stalne brige za životnu sredinu.</w:t>
      </w:r>
      <w:r>
        <w:rPr>
          <w:rFonts w:ascii="Times New Roman" w:eastAsia="Times New Roman" w:hAnsi="Times New Roman" w:cs="Times New Roman"/>
          <w:bCs/>
          <w:noProof/>
          <w:color w:val="000000"/>
          <w:sz w:val="24"/>
          <w:szCs w:val="48"/>
          <w:lang w:val="en-US"/>
        </w:rPr>
        <w:t xml:space="preserve"> </w:t>
      </w:r>
      <w:r w:rsidRPr="00DB379E">
        <w:rPr>
          <w:rFonts w:ascii="Times New Roman" w:eastAsia="Times New Roman" w:hAnsi="Times New Roman" w:cs="Times New Roman"/>
          <w:bCs/>
          <w:noProof/>
          <w:color w:val="000000"/>
          <w:sz w:val="24"/>
          <w:szCs w:val="48"/>
          <w:lang w:val="en-US"/>
        </w:rPr>
        <w:t>Osnovna škola "Jovan Popivić" nalazi se u Ravaničkoj broj 2.</w:t>
      </w:r>
    </w:p>
    <w:p w:rsidR="000F20B2" w:rsidRDefault="000F20B2" w:rsidP="00781E2F">
      <w:pPr>
        <w:spacing w:after="0" w:line="240" w:lineRule="auto"/>
        <w:jc w:val="both"/>
        <w:rPr>
          <w:rFonts w:ascii="Times New Roman" w:eastAsia="Times New Roman" w:hAnsi="Times New Roman" w:cs="Times New Roman"/>
          <w:bCs/>
          <w:noProof/>
          <w:color w:val="000000"/>
          <w:sz w:val="24"/>
          <w:szCs w:val="48"/>
          <w:lang w:val="en-US"/>
        </w:rPr>
      </w:pPr>
    </w:p>
    <w:p w:rsidR="00AB5C10" w:rsidRPr="00FA306C" w:rsidRDefault="00AB5C10" w:rsidP="000B6815">
      <w:pPr>
        <w:spacing w:after="0" w:line="240" w:lineRule="auto"/>
        <w:jc w:val="center"/>
        <w:rPr>
          <w:rFonts w:ascii="Times New Roman" w:eastAsia="Times New Roman" w:hAnsi="Times New Roman" w:cs="Times New Roman"/>
          <w:b/>
          <w:bCs/>
          <w:noProof/>
          <w:color w:val="0000CC"/>
          <w:sz w:val="28"/>
          <w:szCs w:val="48"/>
        </w:rPr>
      </w:pPr>
      <w:r w:rsidRPr="00FA306C">
        <w:rPr>
          <w:rFonts w:ascii="Times New Roman" w:eastAsia="Times New Roman" w:hAnsi="Times New Roman" w:cs="Times New Roman"/>
          <w:b/>
          <w:bCs/>
          <w:noProof/>
          <w:color w:val="0000CC"/>
          <w:sz w:val="28"/>
          <w:szCs w:val="48"/>
        </w:rPr>
        <w:t>Bezbednost dece na prvom mestu</w:t>
      </w:r>
    </w:p>
    <w:p w:rsidR="00FA306C" w:rsidRDefault="00FA306C" w:rsidP="000B6815">
      <w:pPr>
        <w:spacing w:after="0" w:line="240" w:lineRule="auto"/>
        <w:jc w:val="both"/>
        <w:rPr>
          <w:rFonts w:ascii="Times New Roman" w:eastAsia="Times New Roman" w:hAnsi="Times New Roman" w:cs="Times New Roman"/>
          <w:bCs/>
          <w:noProof/>
          <w:color w:val="000000"/>
          <w:sz w:val="24"/>
          <w:szCs w:val="48"/>
        </w:rPr>
      </w:pPr>
    </w:p>
    <w:p w:rsidR="00FA306C" w:rsidRDefault="00FA306C" w:rsidP="000B6815">
      <w:pPr>
        <w:spacing w:after="0" w:line="240" w:lineRule="auto"/>
        <w:jc w:val="both"/>
        <w:rPr>
          <w:rFonts w:ascii="Times New Roman" w:eastAsia="Times New Roman" w:hAnsi="Times New Roman" w:cs="Times New Roman"/>
          <w:bCs/>
          <w:noProof/>
          <w:color w:val="000000"/>
          <w:sz w:val="24"/>
          <w:szCs w:val="48"/>
        </w:rPr>
      </w:pPr>
      <w:r w:rsidRPr="00AB5C10">
        <w:rPr>
          <w:rFonts w:ascii="Times New Roman" w:eastAsia="Times New Roman" w:hAnsi="Times New Roman" w:cs="Times New Roman"/>
          <w:bCs/>
          <w:noProof/>
          <w:color w:val="000000"/>
          <w:sz w:val="24"/>
          <w:szCs w:val="48"/>
          <w:lang w:val="en-US"/>
        </w:rPr>
        <w:drawing>
          <wp:anchor distT="0" distB="0" distL="114300" distR="114300" simplePos="0" relativeHeight="251675648" behindDoc="1" locked="0" layoutInCell="1" allowOverlap="1" wp14:anchorId="767DD48A" wp14:editId="544FA00D">
            <wp:simplePos x="0" y="0"/>
            <wp:positionH relativeFrom="column">
              <wp:posOffset>3797300</wp:posOffset>
            </wp:positionH>
            <wp:positionV relativeFrom="paragraph">
              <wp:posOffset>240665</wp:posOffset>
            </wp:positionV>
            <wp:extent cx="2120900" cy="1590675"/>
            <wp:effectExtent l="0" t="0" r="0" b="9525"/>
            <wp:wrapTight wrapText="bothSides">
              <wp:wrapPolygon edited="0">
                <wp:start x="0" y="0"/>
                <wp:lineTo x="0" y="21471"/>
                <wp:lineTo x="21341" y="21471"/>
                <wp:lineTo x="21341" y="0"/>
                <wp:lineTo x="0" y="0"/>
              </wp:wrapPolygon>
            </wp:wrapTight>
            <wp:docPr id="13" name="Picture 13" descr="Безбедност деце на првом мест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Безбедност деце на првом месту"/>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20900"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00AB5C10" w:rsidRPr="00AB5C10">
        <w:rPr>
          <w:rFonts w:ascii="Times New Roman" w:eastAsia="Times New Roman" w:hAnsi="Times New Roman" w:cs="Times New Roman"/>
          <w:bCs/>
          <w:noProof/>
          <w:color w:val="000000"/>
          <w:sz w:val="24"/>
          <w:szCs w:val="48"/>
        </w:rPr>
        <w:t>Saobraćajna policija iz Banatskog Karlovca sprovela je akciju bezbednosti dece u saobraćaju. Zajedno sa đacima preventivno su zaustavljali vozače u blizini Osnovne škole "Dušan Jerković" da bi im uručili promotivne materijale i saobraćajni bukvar  "Od kuće do škole". Deca su ovo gradivo već savladala.</w:t>
      </w:r>
      <w:r>
        <w:rPr>
          <w:rFonts w:ascii="Times New Roman" w:eastAsia="Times New Roman" w:hAnsi="Times New Roman" w:cs="Times New Roman"/>
          <w:bCs/>
          <w:noProof/>
          <w:color w:val="000000"/>
          <w:sz w:val="24"/>
          <w:szCs w:val="48"/>
        </w:rPr>
        <w:t xml:space="preserve"> </w:t>
      </w:r>
      <w:r w:rsidR="00AB5C10" w:rsidRPr="00AB5C10">
        <w:rPr>
          <w:rFonts w:ascii="Times New Roman" w:eastAsia="Times New Roman" w:hAnsi="Times New Roman" w:cs="Times New Roman"/>
          <w:bCs/>
          <w:noProof/>
          <w:color w:val="000000"/>
          <w:sz w:val="24"/>
          <w:szCs w:val="48"/>
        </w:rPr>
        <w:t>Zajedno sa đacima Saobraćajna policija iz Banatskog Karlovca sprovela je akciju bezbednosti dece u saobraćaju.</w:t>
      </w:r>
    </w:p>
    <w:p w:rsidR="00FA306C" w:rsidRDefault="00FA306C" w:rsidP="000B6815">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AB5C10" w:rsidRPr="00AB5C10">
        <w:rPr>
          <w:rFonts w:ascii="Times New Roman" w:eastAsia="Times New Roman" w:hAnsi="Times New Roman" w:cs="Times New Roman"/>
          <w:bCs/>
          <w:noProof/>
          <w:color w:val="000000"/>
          <w:sz w:val="24"/>
          <w:szCs w:val="48"/>
        </w:rPr>
        <w:t>Predsdnik opštine Alibunar Predrag Belić je istakao da se i lokalna samourava uključila Agenciji za bezbednost i Policijskoj upravi u sprovođenju ove akcije.</w:t>
      </w:r>
      <w:r>
        <w:rPr>
          <w:rFonts w:ascii="Times New Roman" w:eastAsia="Times New Roman" w:hAnsi="Times New Roman" w:cs="Times New Roman"/>
          <w:bCs/>
          <w:noProof/>
          <w:color w:val="000000"/>
          <w:sz w:val="24"/>
          <w:szCs w:val="48"/>
        </w:rPr>
        <w:t xml:space="preserve"> </w:t>
      </w:r>
      <w:r w:rsidR="00AB5C10" w:rsidRPr="00AB5C10">
        <w:rPr>
          <w:rFonts w:ascii="Times New Roman" w:eastAsia="Times New Roman" w:hAnsi="Times New Roman" w:cs="Times New Roman"/>
          <w:bCs/>
          <w:noProof/>
          <w:color w:val="000000"/>
          <w:sz w:val="24"/>
          <w:szCs w:val="48"/>
        </w:rPr>
        <w:t>Obezbedili smo promotivne materijale za vozače i fluorescentne prsluke za đake i moramo svi zajedno da učinimo sve što možemo da bi obezbedili našoj deci potpunu sigurnost u saobraćaju", kaže Belić.</w:t>
      </w:r>
      <w:r>
        <w:rPr>
          <w:rFonts w:ascii="Times New Roman" w:eastAsia="Times New Roman" w:hAnsi="Times New Roman" w:cs="Times New Roman"/>
          <w:bCs/>
          <w:noProof/>
          <w:color w:val="000000"/>
          <w:sz w:val="24"/>
          <w:szCs w:val="48"/>
        </w:rPr>
        <w:t xml:space="preserve"> </w:t>
      </w:r>
    </w:p>
    <w:p w:rsidR="00AB5C10" w:rsidRPr="000B6815" w:rsidRDefault="00FA306C" w:rsidP="000B6815">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AB5C10" w:rsidRPr="00AB5C10">
        <w:rPr>
          <w:rFonts w:ascii="Times New Roman" w:eastAsia="Times New Roman" w:hAnsi="Times New Roman" w:cs="Times New Roman"/>
          <w:bCs/>
          <w:noProof/>
          <w:color w:val="000000"/>
          <w:sz w:val="24"/>
          <w:szCs w:val="48"/>
        </w:rPr>
        <w:t>Ovakve akcije će se ponavljati u čitavoj opštini Alibunar i u narednom Alibunaru, a sve zbog bezbednosti dece i vozača, jer je magistralni međunarodni put koji prolazi kroz centar Banatskog Karlovca veoma opterećen i opreznost svih učesnika u saobraćaju je neophodan.</w:t>
      </w:r>
    </w:p>
    <w:p w:rsidR="00AB5C10" w:rsidRDefault="00AB5C10" w:rsidP="00AB5C10">
      <w:pPr>
        <w:spacing w:after="0" w:line="240" w:lineRule="auto"/>
        <w:jc w:val="both"/>
        <w:rPr>
          <w:rFonts w:ascii="Times New Roman" w:eastAsia="Times New Roman" w:hAnsi="Times New Roman" w:cs="Times New Roman"/>
          <w:bCs/>
          <w:noProof/>
          <w:color w:val="000000"/>
          <w:sz w:val="24"/>
          <w:szCs w:val="48"/>
          <w:lang w:val="en-US"/>
        </w:rPr>
      </w:pPr>
    </w:p>
    <w:p w:rsidR="00AB5C10" w:rsidRPr="00FA306C" w:rsidRDefault="00AB5C10" w:rsidP="00AB5C10">
      <w:pPr>
        <w:spacing w:after="0" w:line="240" w:lineRule="auto"/>
        <w:jc w:val="center"/>
        <w:rPr>
          <w:rFonts w:ascii="Times New Roman" w:eastAsia="Times New Roman" w:hAnsi="Times New Roman" w:cs="Times New Roman"/>
          <w:b/>
          <w:bCs/>
          <w:noProof/>
          <w:color w:val="FF0000"/>
          <w:sz w:val="28"/>
          <w:szCs w:val="48"/>
          <w:lang w:val="en-US"/>
        </w:rPr>
      </w:pPr>
      <w:r w:rsidRPr="00FA306C">
        <w:rPr>
          <w:rFonts w:ascii="Times New Roman" w:eastAsia="Times New Roman" w:hAnsi="Times New Roman" w:cs="Times New Roman"/>
          <w:b/>
          <w:bCs/>
          <w:noProof/>
          <w:color w:val="FF0000"/>
          <w:sz w:val="28"/>
          <w:szCs w:val="48"/>
          <w:lang w:val="en-US"/>
        </w:rPr>
        <w:t>Kako razgovarati sa decom o terorističkim napadima</w:t>
      </w:r>
    </w:p>
    <w:p w:rsidR="00AB5C10" w:rsidRDefault="00AB5C10" w:rsidP="00AB5C10">
      <w:pPr>
        <w:spacing w:after="0" w:line="240" w:lineRule="auto"/>
        <w:jc w:val="both"/>
        <w:rPr>
          <w:rFonts w:ascii="Times New Roman" w:eastAsia="Times New Roman" w:hAnsi="Times New Roman" w:cs="Times New Roman"/>
          <w:bCs/>
          <w:noProof/>
          <w:color w:val="000000"/>
          <w:sz w:val="24"/>
          <w:szCs w:val="48"/>
          <w:lang w:val="en-US"/>
        </w:rPr>
      </w:pPr>
    </w:p>
    <w:p w:rsidR="00FA306C" w:rsidRDefault="00AB5C10" w:rsidP="00AB5C10">
      <w:pPr>
        <w:spacing w:after="0" w:line="240" w:lineRule="auto"/>
        <w:jc w:val="both"/>
        <w:rPr>
          <w:rFonts w:ascii="Times New Roman" w:eastAsia="Times New Roman" w:hAnsi="Times New Roman" w:cs="Times New Roman"/>
          <w:bCs/>
          <w:noProof/>
          <w:color w:val="000000"/>
          <w:sz w:val="24"/>
          <w:szCs w:val="48"/>
          <w:lang w:val="en-US"/>
        </w:rPr>
      </w:pPr>
      <w:bookmarkStart w:id="0" w:name="_GoBack"/>
      <w:bookmarkEnd w:id="0"/>
      <w:r>
        <w:rPr>
          <w:rFonts w:ascii="Times New Roman" w:eastAsia="Times New Roman" w:hAnsi="Times New Roman" w:cs="Times New Roman"/>
          <w:bCs/>
          <w:noProof/>
          <w:color w:val="000000"/>
          <w:sz w:val="24"/>
          <w:szCs w:val="48"/>
          <w:lang w:val="en-US"/>
        </w:rPr>
        <w:tab/>
      </w:r>
      <w:r w:rsidRPr="00AB5C10">
        <w:rPr>
          <w:rFonts w:ascii="Times New Roman" w:eastAsia="Times New Roman" w:hAnsi="Times New Roman" w:cs="Times New Roman"/>
          <w:bCs/>
          <w:noProof/>
          <w:color w:val="000000"/>
          <w:sz w:val="24"/>
          <w:szCs w:val="48"/>
          <w:lang w:val="en-US"/>
        </w:rPr>
        <w:t>Dok francuski stručnjaci ovih dana debatuju kako odgovoriti na dečje pitanje „zašto neko ubija ljude”, roditelji i stručnjaci širom sveta razmišljaju šta reći mališanima ako zapitaju – „da li će se to desiti i kod nas”</w:t>
      </w:r>
      <w:r>
        <w:rPr>
          <w:rFonts w:ascii="Times New Roman" w:eastAsia="Times New Roman" w:hAnsi="Times New Roman" w:cs="Times New Roman"/>
          <w:bCs/>
          <w:noProof/>
          <w:color w:val="000000"/>
          <w:sz w:val="24"/>
          <w:szCs w:val="48"/>
          <w:lang w:val="en-US"/>
        </w:rPr>
        <w:t xml:space="preserve"> </w:t>
      </w:r>
      <w:r w:rsidRPr="00AB5C10">
        <w:rPr>
          <w:rFonts w:ascii="Times New Roman" w:eastAsia="Times New Roman" w:hAnsi="Times New Roman" w:cs="Times New Roman"/>
          <w:bCs/>
          <w:noProof/>
          <w:color w:val="000000"/>
          <w:sz w:val="24"/>
          <w:szCs w:val="48"/>
          <w:lang w:val="en-US"/>
        </w:rPr>
        <w:t xml:space="preserve">Verzija na engleskom jeziku stranice francuskog časopisa za decu </w:t>
      </w:r>
      <w:r w:rsidRPr="00AB5C10">
        <w:rPr>
          <w:rFonts w:ascii="Times New Roman" w:eastAsia="Times New Roman" w:hAnsi="Times New Roman" w:cs="Times New Roman"/>
          <w:bCs/>
          <w:noProof/>
          <w:color w:val="000000"/>
          <w:sz w:val="24"/>
          <w:szCs w:val="48"/>
          <w:lang w:val="en-US"/>
        </w:rPr>
        <w:lastRenderedPageBreak/>
        <w:t xml:space="preserve">„Astrapi”. Tekst propraćen crtežima namenjen je učiteljima, kako bi đacima nižih razreda lakše objasnili šta se dogodilo u Parizu 13. </w:t>
      </w:r>
      <w:r w:rsidR="00FA306C" w:rsidRPr="00AB5C10">
        <w:rPr>
          <w:rFonts w:ascii="Times New Roman" w:eastAsia="Times New Roman" w:hAnsi="Times New Roman" w:cs="Times New Roman"/>
          <w:bCs/>
          <w:noProof/>
          <w:color w:val="000000"/>
          <w:sz w:val="24"/>
          <w:szCs w:val="48"/>
          <w:lang w:val="en-US"/>
        </w:rPr>
        <w:t>N</w:t>
      </w:r>
      <w:r w:rsidRPr="00AB5C10">
        <w:rPr>
          <w:rFonts w:ascii="Times New Roman" w:eastAsia="Times New Roman" w:hAnsi="Times New Roman" w:cs="Times New Roman"/>
          <w:bCs/>
          <w:noProof/>
          <w:color w:val="000000"/>
          <w:sz w:val="24"/>
          <w:szCs w:val="48"/>
          <w:lang w:val="en-US"/>
        </w:rPr>
        <w:t>ovembra</w:t>
      </w:r>
      <w:r w:rsidR="00FA306C">
        <w:rPr>
          <w:rFonts w:ascii="Times New Roman" w:eastAsia="Times New Roman" w:hAnsi="Times New Roman" w:cs="Times New Roman"/>
          <w:bCs/>
          <w:noProof/>
          <w:color w:val="000000"/>
          <w:sz w:val="24"/>
          <w:szCs w:val="48"/>
          <w:lang w:val="en-US"/>
        </w:rPr>
        <w:t xml:space="preserve"> </w:t>
      </w:r>
      <w:r w:rsidRPr="00AB5C10">
        <w:rPr>
          <w:rFonts w:ascii="Times New Roman" w:eastAsia="Times New Roman" w:hAnsi="Times New Roman" w:cs="Times New Roman"/>
          <w:bCs/>
          <w:noProof/>
          <w:color w:val="000000"/>
          <w:sz w:val="24"/>
          <w:szCs w:val="48"/>
          <w:lang w:val="en-US"/>
        </w:rPr>
        <w:t>„Kako je moguće da slatka mala beba poraste u teroristu?”, tužno je desetogodišnji pariski dečak upitao Fransoaza Dufora, glavnog urednika časopisa „Le pti kotidjen”, koji je doveo grupu mališana u redakciju ovih novina kako bi sa njima razgovarao o terorističkom napadu, u kome je ubijeno 129 osoba.</w:t>
      </w:r>
      <w:r w:rsidR="00FA306C">
        <w:rPr>
          <w:rFonts w:ascii="Times New Roman" w:eastAsia="Times New Roman" w:hAnsi="Times New Roman" w:cs="Times New Roman"/>
          <w:bCs/>
          <w:noProof/>
          <w:color w:val="000000"/>
          <w:sz w:val="24"/>
          <w:szCs w:val="48"/>
          <w:lang w:val="en-US"/>
        </w:rPr>
        <w:t xml:space="preserve"> </w:t>
      </w:r>
      <w:r w:rsidRPr="00AB5C10">
        <w:rPr>
          <w:rFonts w:ascii="Times New Roman" w:eastAsia="Times New Roman" w:hAnsi="Times New Roman" w:cs="Times New Roman"/>
          <w:bCs/>
          <w:noProof/>
          <w:color w:val="000000"/>
          <w:sz w:val="24"/>
          <w:szCs w:val="48"/>
          <w:lang w:val="en-US"/>
        </w:rPr>
        <w:t>„Zašto su teroristi ubili ljude koji im nisu učinili ništa nažao?”, zanimala se jedna sedmogodišnja devojčica, dok je njenog vršnjaka zanimalo da li su zli ljudi pucali i na decu. </w:t>
      </w:r>
      <w:r w:rsidR="00FA306C">
        <w:rPr>
          <w:rFonts w:ascii="Times New Roman" w:eastAsia="Times New Roman" w:hAnsi="Times New Roman" w:cs="Times New Roman"/>
          <w:bCs/>
          <w:noProof/>
          <w:color w:val="000000"/>
          <w:sz w:val="24"/>
          <w:szCs w:val="48"/>
          <w:lang w:val="en-US"/>
        </w:rPr>
        <w:t xml:space="preserve"> </w:t>
      </w:r>
      <w:r w:rsidRPr="00AB5C10">
        <w:rPr>
          <w:rFonts w:ascii="Times New Roman" w:eastAsia="Times New Roman" w:hAnsi="Times New Roman" w:cs="Times New Roman"/>
          <w:bCs/>
          <w:noProof/>
          <w:color w:val="000000"/>
          <w:sz w:val="24"/>
          <w:szCs w:val="48"/>
          <w:lang w:val="en-US"/>
        </w:rPr>
        <w:t>Kako su teroristi odabrali mete za napad, da li teroristi ne vole fudbal i rokenrol, zašto je neko pobio ljude da bi na kraju ubio sebe – bila su samo neka od pitanja na koje su pariski mališani želeli jasne i nedvosmislene odgovore. Razumljivo, najveći broj dece je zanimalo da li će teroristi da ponove napad.</w:t>
      </w:r>
    </w:p>
    <w:p w:rsidR="00AB5C10" w:rsidRPr="00AB5C10" w:rsidRDefault="00FA306C" w:rsidP="00AB5C10">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AB5C10" w:rsidRPr="00AB5C10">
        <w:rPr>
          <w:rFonts w:ascii="Times New Roman" w:eastAsia="Times New Roman" w:hAnsi="Times New Roman" w:cs="Times New Roman"/>
          <w:bCs/>
          <w:noProof/>
          <w:color w:val="000000"/>
          <w:sz w:val="24"/>
          <w:szCs w:val="48"/>
          <w:lang w:val="en-US"/>
        </w:rPr>
        <w:t>Fransoaz Dufor im je odgovorio: „Policija će učiniti sve da vas zaštiti, ali ja nisam u mogućnosti da vam kažem da li će biti novog napada”.</w:t>
      </w:r>
    </w:p>
    <w:p w:rsidR="00FA306C" w:rsidRDefault="00AB5C10" w:rsidP="00AB5C10">
      <w:pPr>
        <w:spacing w:after="0" w:line="240" w:lineRule="auto"/>
        <w:jc w:val="both"/>
        <w:rPr>
          <w:rFonts w:ascii="Times New Roman" w:eastAsia="Times New Roman" w:hAnsi="Times New Roman" w:cs="Times New Roman"/>
          <w:bCs/>
          <w:noProof/>
          <w:color w:val="000000"/>
          <w:sz w:val="24"/>
          <w:szCs w:val="48"/>
          <w:lang w:val="en-US"/>
        </w:rPr>
      </w:pPr>
      <w:r w:rsidRPr="00AB5C10">
        <w:rPr>
          <w:rFonts w:ascii="Times New Roman" w:eastAsia="Times New Roman" w:hAnsi="Times New Roman" w:cs="Times New Roman"/>
          <w:bCs/>
          <w:noProof/>
          <w:color w:val="000000"/>
          <w:sz w:val="24"/>
          <w:szCs w:val="48"/>
          <w:lang w:val="en-US"/>
        </w:rPr>
        <w:t>Objašnjavajući zbog čega je imao potrebu da se uživo sretne i porazgovara sa svojim malim čitaocima, glavni urednik „Le pri kotidjena” koji je namenjen deci uzrasta od 6 do 17 godina iskreno je rekao: „Deca ne žive na Marsu. Oni žive u istom svetu kao i mi. Zato su im potrebna objašnjenja šta se dešava u tom svetu. Ja mislim da deci ne treba pokazivati fotografije žrtava, niti scene nasilja –prednost treba dati razgovoru o nasilju.”</w:t>
      </w:r>
    </w:p>
    <w:p w:rsidR="00AB5C10" w:rsidRPr="00FA306C" w:rsidRDefault="00FA306C" w:rsidP="00AB5C10">
      <w:pPr>
        <w:spacing w:after="0" w:line="240" w:lineRule="auto"/>
        <w:jc w:val="both"/>
        <w:rPr>
          <w:rFonts w:ascii="Times New Roman" w:eastAsia="Times New Roman" w:hAnsi="Times New Roman" w:cs="Times New Roman"/>
          <w:bCs/>
          <w:noProof/>
          <w:color w:val="FF0000"/>
          <w:sz w:val="24"/>
          <w:szCs w:val="48"/>
          <w:lang w:val="en-US"/>
        </w:rPr>
      </w:pPr>
      <w:r>
        <w:rPr>
          <w:rFonts w:ascii="Times New Roman" w:eastAsia="Times New Roman" w:hAnsi="Times New Roman" w:cs="Times New Roman"/>
          <w:bCs/>
          <w:noProof/>
          <w:color w:val="000000"/>
          <w:sz w:val="24"/>
          <w:szCs w:val="48"/>
          <w:lang w:val="en-US"/>
        </w:rPr>
        <w:tab/>
      </w:r>
      <w:r w:rsidR="00AB5C10" w:rsidRPr="00AB5C10">
        <w:rPr>
          <w:rFonts w:ascii="Times New Roman" w:eastAsia="Times New Roman" w:hAnsi="Times New Roman" w:cs="Times New Roman"/>
          <w:bCs/>
          <w:noProof/>
          <w:color w:val="000000"/>
          <w:sz w:val="24"/>
          <w:szCs w:val="48"/>
          <w:lang w:val="en-US"/>
        </w:rPr>
        <w:t>U specijalnom izdanju „Liberasiona” za decu, urednici ovih novina objasnili su svojim malim čitaocima da je to što se dogodilo veoma tužno i teško, da se napadi retko dešavaju, ali da u ovom trenutku niko ne može da im obeća da neće biti još napada. Uticajna psihoanalitičarka Fransoaz Folto roditeljima savetuje da budu iskreni sa svojim mališanima, jer oni treba da razumeju šta se dešava u svetu oko njih. </w:t>
      </w:r>
      <w:r>
        <w:rPr>
          <w:rFonts w:ascii="Times New Roman" w:eastAsia="Times New Roman" w:hAnsi="Times New Roman" w:cs="Times New Roman"/>
          <w:bCs/>
          <w:noProof/>
          <w:color w:val="000000"/>
          <w:sz w:val="24"/>
          <w:szCs w:val="48"/>
          <w:lang w:val="en-US"/>
        </w:rPr>
        <w:t xml:space="preserve"> </w:t>
      </w:r>
      <w:r w:rsidR="00AB5C10" w:rsidRPr="00AB5C10">
        <w:rPr>
          <w:rFonts w:ascii="Times New Roman" w:eastAsia="Times New Roman" w:hAnsi="Times New Roman" w:cs="Times New Roman"/>
          <w:bCs/>
          <w:noProof/>
          <w:color w:val="000000"/>
          <w:sz w:val="24"/>
          <w:szCs w:val="48"/>
          <w:lang w:val="en-US"/>
        </w:rPr>
        <w:t>„I u teška vremena i kada se dešavaju strašne stvari u životu, roditelji moraju deci da govore istinu i moraju da pomognu detetu da obrade tu istinu. Gore je kada dete oseća da nešto nije u redu, a roditelji ćute, nego kada mu saopšte istinu, ma kako strašna ona bila.”  </w:t>
      </w:r>
      <w:r w:rsidR="00AB5C10" w:rsidRPr="00AB5C10">
        <w:rPr>
          <w:rFonts w:ascii="Times New Roman" w:eastAsia="Times New Roman" w:hAnsi="Times New Roman" w:cs="Times New Roman"/>
          <w:b/>
          <w:bCs/>
          <w:i/>
          <w:noProof/>
          <w:color w:val="000000"/>
          <w:sz w:val="24"/>
          <w:szCs w:val="48"/>
          <w:lang w:val="en-US"/>
        </w:rPr>
        <w:t> </w:t>
      </w:r>
      <w:r w:rsidR="00AB5C10" w:rsidRPr="00FA306C">
        <w:rPr>
          <w:rFonts w:ascii="Times New Roman" w:eastAsia="Times New Roman" w:hAnsi="Times New Roman" w:cs="Times New Roman"/>
          <w:b/>
          <w:bCs/>
          <w:i/>
          <w:noProof/>
          <w:color w:val="FF0000"/>
          <w:sz w:val="24"/>
          <w:szCs w:val="48"/>
          <w:lang w:val="en-US"/>
        </w:rPr>
        <w:t>(→Press Clipping)</w:t>
      </w:r>
    </w:p>
    <w:p w:rsidR="00781E2F" w:rsidRPr="00B77597" w:rsidRDefault="00781E2F" w:rsidP="00781E2F">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val="en-US"/>
        </w:rPr>
        <w:drawing>
          <wp:anchor distT="0" distB="0" distL="114300" distR="114300" simplePos="0" relativeHeight="251660288" behindDoc="1" locked="0" layoutInCell="1" allowOverlap="1" wp14:anchorId="38EA218F" wp14:editId="0916453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5"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781E2F" w:rsidRDefault="00781E2F" w:rsidP="00781E2F"/>
    <w:p w:rsidR="00781E2F" w:rsidRDefault="00781E2F" w:rsidP="00781E2F"/>
    <w:p w:rsidR="00781E2F" w:rsidRDefault="00781E2F" w:rsidP="00781E2F"/>
    <w:p w:rsidR="00781E2F" w:rsidRDefault="00781E2F" w:rsidP="00781E2F"/>
    <w:p w:rsidR="00BE2CBF" w:rsidRDefault="00072C4E"/>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C4E" w:rsidRDefault="00072C4E">
      <w:pPr>
        <w:spacing w:after="0" w:line="240" w:lineRule="auto"/>
      </w:pPr>
      <w:r>
        <w:separator/>
      </w:r>
    </w:p>
  </w:endnote>
  <w:endnote w:type="continuationSeparator" w:id="0">
    <w:p w:rsidR="00072C4E" w:rsidRDefault="00072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781E2F">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FA306C">
          <w:rPr>
            <w:rFonts w:ascii="Times New Roman" w:hAnsi="Times New Roman" w:cs="Times New Roman"/>
            <w:noProof/>
            <w:sz w:val="24"/>
          </w:rPr>
          <w:t>9</w:t>
        </w:r>
        <w:r w:rsidRPr="00967AAB">
          <w:rPr>
            <w:rFonts w:ascii="Times New Roman" w:hAnsi="Times New Roman" w:cs="Times New Roman"/>
            <w:sz w:val="24"/>
          </w:rPr>
          <w:fldChar w:fldCharType="end"/>
        </w:r>
      </w:p>
    </w:sdtContent>
  </w:sdt>
  <w:p w:rsidR="00E46243" w:rsidRDefault="00072C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C4E" w:rsidRDefault="00072C4E">
      <w:pPr>
        <w:spacing w:after="0" w:line="240" w:lineRule="auto"/>
      </w:pPr>
      <w:r>
        <w:separator/>
      </w:r>
    </w:p>
  </w:footnote>
  <w:footnote w:type="continuationSeparator" w:id="0">
    <w:p w:rsidR="00072C4E" w:rsidRDefault="00072C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E2F"/>
    <w:rsid w:val="00072C4E"/>
    <w:rsid w:val="000F20B2"/>
    <w:rsid w:val="001C7BE9"/>
    <w:rsid w:val="00202279"/>
    <w:rsid w:val="00246442"/>
    <w:rsid w:val="0052288D"/>
    <w:rsid w:val="0053224A"/>
    <w:rsid w:val="00781E2F"/>
    <w:rsid w:val="007F62D7"/>
    <w:rsid w:val="008B0E08"/>
    <w:rsid w:val="00902C05"/>
    <w:rsid w:val="00946502"/>
    <w:rsid w:val="00946FB9"/>
    <w:rsid w:val="00AB5C10"/>
    <w:rsid w:val="00B424AD"/>
    <w:rsid w:val="00CE1003"/>
    <w:rsid w:val="00D95674"/>
    <w:rsid w:val="00DB379E"/>
    <w:rsid w:val="00DD7C1C"/>
    <w:rsid w:val="00DE40C6"/>
    <w:rsid w:val="00FA306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2F"/>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81E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1E2F"/>
    <w:rPr>
      <w:lang w:val="sr-Latn-RS"/>
    </w:rPr>
  </w:style>
  <w:style w:type="character" w:styleId="Hyperlink">
    <w:name w:val="Hyperlink"/>
    <w:basedOn w:val="DefaultParagraphFont"/>
    <w:uiPriority w:val="99"/>
    <w:unhideWhenUsed/>
    <w:rsid w:val="00781E2F"/>
    <w:rPr>
      <w:color w:val="0000FF" w:themeColor="hyperlink"/>
      <w:u w:val="single"/>
    </w:rPr>
  </w:style>
  <w:style w:type="paragraph" w:styleId="BalloonText">
    <w:name w:val="Balloon Text"/>
    <w:basedOn w:val="Normal"/>
    <w:link w:val="BalloonTextChar"/>
    <w:uiPriority w:val="99"/>
    <w:semiHidden/>
    <w:unhideWhenUsed/>
    <w:rsid w:val="00781E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E2F"/>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E2F"/>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81E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1E2F"/>
    <w:rPr>
      <w:lang w:val="sr-Latn-RS"/>
    </w:rPr>
  </w:style>
  <w:style w:type="character" w:styleId="Hyperlink">
    <w:name w:val="Hyperlink"/>
    <w:basedOn w:val="DefaultParagraphFont"/>
    <w:uiPriority w:val="99"/>
    <w:unhideWhenUsed/>
    <w:rsid w:val="00781E2F"/>
    <w:rPr>
      <w:color w:val="0000FF" w:themeColor="hyperlink"/>
      <w:u w:val="single"/>
    </w:rPr>
  </w:style>
  <w:style w:type="paragraph" w:styleId="BalloonText">
    <w:name w:val="Balloon Text"/>
    <w:basedOn w:val="Normal"/>
    <w:link w:val="BalloonTextChar"/>
    <w:uiPriority w:val="99"/>
    <w:semiHidden/>
    <w:unhideWhenUsed/>
    <w:rsid w:val="00781E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E2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107883">
      <w:bodyDiv w:val="1"/>
      <w:marLeft w:val="0"/>
      <w:marRight w:val="0"/>
      <w:marTop w:val="0"/>
      <w:marBottom w:val="0"/>
      <w:divBdr>
        <w:top w:val="none" w:sz="0" w:space="0" w:color="auto"/>
        <w:left w:val="none" w:sz="0" w:space="0" w:color="auto"/>
        <w:bottom w:val="none" w:sz="0" w:space="0" w:color="auto"/>
        <w:right w:val="none" w:sz="0" w:space="0" w:color="auto"/>
      </w:divBdr>
    </w:div>
    <w:div w:id="866258887">
      <w:bodyDiv w:val="1"/>
      <w:marLeft w:val="0"/>
      <w:marRight w:val="0"/>
      <w:marTop w:val="0"/>
      <w:marBottom w:val="0"/>
      <w:divBdr>
        <w:top w:val="none" w:sz="0" w:space="0" w:color="auto"/>
        <w:left w:val="none" w:sz="0" w:space="0" w:color="auto"/>
        <w:bottom w:val="none" w:sz="0" w:space="0" w:color="auto"/>
        <w:right w:val="none" w:sz="0" w:space="0" w:color="auto"/>
      </w:divBdr>
      <w:divsChild>
        <w:div w:id="193857927">
          <w:marLeft w:val="0"/>
          <w:marRight w:val="0"/>
          <w:marTop w:val="225"/>
          <w:marBottom w:val="150"/>
          <w:divBdr>
            <w:top w:val="none" w:sz="0" w:space="0" w:color="auto"/>
            <w:left w:val="none" w:sz="0" w:space="0" w:color="auto"/>
            <w:bottom w:val="none" w:sz="0" w:space="0" w:color="auto"/>
            <w:right w:val="none" w:sz="0" w:space="0" w:color="auto"/>
          </w:divBdr>
        </w:div>
        <w:div w:id="368577461">
          <w:marLeft w:val="0"/>
          <w:marRight w:val="0"/>
          <w:marTop w:val="0"/>
          <w:marBottom w:val="0"/>
          <w:divBdr>
            <w:top w:val="none" w:sz="0" w:space="0" w:color="auto"/>
            <w:left w:val="none" w:sz="0" w:space="0" w:color="auto"/>
            <w:bottom w:val="none" w:sz="0" w:space="0" w:color="auto"/>
            <w:right w:val="none" w:sz="0" w:space="0" w:color="auto"/>
          </w:divBdr>
        </w:div>
        <w:div w:id="644164909">
          <w:marLeft w:val="0"/>
          <w:marRight w:val="0"/>
          <w:marTop w:val="0"/>
          <w:marBottom w:val="0"/>
          <w:divBdr>
            <w:top w:val="none" w:sz="0" w:space="0" w:color="auto"/>
            <w:left w:val="none" w:sz="0" w:space="0" w:color="auto"/>
            <w:bottom w:val="none" w:sz="0" w:space="0" w:color="auto"/>
            <w:right w:val="none" w:sz="0" w:space="0" w:color="auto"/>
          </w:divBdr>
          <w:divsChild>
            <w:div w:id="10043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19348">
      <w:bodyDiv w:val="1"/>
      <w:marLeft w:val="0"/>
      <w:marRight w:val="0"/>
      <w:marTop w:val="0"/>
      <w:marBottom w:val="0"/>
      <w:divBdr>
        <w:top w:val="none" w:sz="0" w:space="0" w:color="auto"/>
        <w:left w:val="none" w:sz="0" w:space="0" w:color="auto"/>
        <w:bottom w:val="none" w:sz="0" w:space="0" w:color="auto"/>
        <w:right w:val="none" w:sz="0" w:space="0" w:color="auto"/>
      </w:divBdr>
      <w:divsChild>
        <w:div w:id="569657277">
          <w:marLeft w:val="0"/>
          <w:marRight w:val="0"/>
          <w:marTop w:val="0"/>
          <w:marBottom w:val="300"/>
          <w:divBdr>
            <w:top w:val="none" w:sz="0" w:space="0" w:color="auto"/>
            <w:left w:val="none" w:sz="0" w:space="0" w:color="auto"/>
            <w:bottom w:val="single" w:sz="12" w:space="15" w:color="EEEEEE"/>
            <w:right w:val="none" w:sz="0" w:space="0" w:color="auto"/>
          </w:divBdr>
          <w:divsChild>
            <w:div w:id="798841139">
              <w:marLeft w:val="0"/>
              <w:marRight w:val="0"/>
              <w:marTop w:val="0"/>
              <w:marBottom w:val="0"/>
              <w:divBdr>
                <w:top w:val="none" w:sz="0" w:space="0" w:color="auto"/>
                <w:left w:val="none" w:sz="0" w:space="0" w:color="auto"/>
                <w:bottom w:val="none" w:sz="0" w:space="0" w:color="auto"/>
                <w:right w:val="none" w:sz="0" w:space="0" w:color="auto"/>
              </w:divBdr>
            </w:div>
          </w:divsChild>
        </w:div>
        <w:div w:id="2118869358">
          <w:marLeft w:val="0"/>
          <w:marRight w:val="0"/>
          <w:marTop w:val="0"/>
          <w:marBottom w:val="0"/>
          <w:divBdr>
            <w:top w:val="none" w:sz="0" w:space="0" w:color="auto"/>
            <w:left w:val="none" w:sz="0" w:space="0" w:color="auto"/>
            <w:bottom w:val="none" w:sz="0" w:space="0" w:color="auto"/>
            <w:right w:val="none" w:sz="0" w:space="0" w:color="auto"/>
          </w:divBdr>
          <w:divsChild>
            <w:div w:id="105318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K4AhO1LI4Yw" TargetMode="External"/><Relationship Id="rId18" Type="http://schemas.openxmlformats.org/officeDocument/2006/relationships/hyperlink" Target="http://toosecanj.rs/projekti/"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3objektiva.com/"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summer3p.subotic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eCRHLRBqTQ"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youtube.com/watch?v=Dy5k74uxBqs"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s://www.youtube.com/watch?v=V8U1M2w6rXQ"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0D90-7BC7-4717-818A-C2239B0A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4140</Words>
  <Characters>23602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2015-11-22T09:35:00Z</dcterms:created>
  <dcterms:modified xsi:type="dcterms:W3CDTF">2015-11-23T15:00:00Z</dcterms:modified>
</cp:coreProperties>
</file>